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C17C4" w14:textId="77777777" w:rsidR="004E58B6" w:rsidRDefault="004E58B6" w:rsidP="004E58B6">
      <w:pPr>
        <w:keepNext/>
        <w:spacing w:after="0" w:line="240" w:lineRule="auto"/>
        <w:jc w:val="both"/>
        <w:outlineLvl w:val="8"/>
        <w:rPr>
          <w:rFonts w:ascii="Times New Roman" w:eastAsia="Times New Roman" w:hAnsi="Times New Roman" w:cs="Times New Roman"/>
          <w:b/>
          <w:sz w:val="24"/>
          <w:szCs w:val="20"/>
          <w:lang w:eastAsia="sl-SI"/>
        </w:rPr>
      </w:pP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b/>
          <w:noProof/>
          <w:sz w:val="20"/>
          <w:szCs w:val="20"/>
          <w:lang w:eastAsia="sl-SI"/>
        </w:rPr>
        <w:drawing>
          <wp:inline distT="0" distB="0" distL="0" distR="0" wp14:anchorId="2FED1AED" wp14:editId="362EB12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0B189BD7" w14:textId="77777777" w:rsidR="004E58B6" w:rsidRDefault="004E58B6" w:rsidP="004E58B6">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OBLAKOVA ULICA 5</w:t>
      </w:r>
    </w:p>
    <w:p w14:paraId="4A1F2E38" w14:textId="77777777" w:rsidR="004E58B6" w:rsidRDefault="004E58B6" w:rsidP="004E58B6">
      <w:pPr>
        <w:keepNext/>
        <w:spacing w:after="0" w:line="240" w:lineRule="auto"/>
        <w:ind w:firstLine="708"/>
        <w:jc w:val="both"/>
        <w:outlineLvl w:val="5"/>
        <w:rPr>
          <w:rFonts w:ascii="Times New Roman" w:eastAsia="Times New Roman" w:hAnsi="Times New Roman" w:cs="Arial"/>
          <w:b/>
          <w:sz w:val="24"/>
          <w:szCs w:val="24"/>
          <w:lang w:eastAsia="sl-SI"/>
        </w:rPr>
      </w:pPr>
      <w:r>
        <w:rPr>
          <w:rFonts w:ascii="Times New Roman" w:eastAsia="Times New Roman" w:hAnsi="Times New Roman" w:cs="Arial"/>
          <w:b/>
          <w:sz w:val="24"/>
          <w:szCs w:val="24"/>
          <w:lang w:eastAsia="sl-SI"/>
        </w:rPr>
        <w:t xml:space="preserve">3000 CELJE    </w:t>
      </w:r>
    </w:p>
    <w:p w14:paraId="293CED24" w14:textId="77777777" w:rsidR="004E58B6" w:rsidRDefault="004E58B6" w:rsidP="004E58B6">
      <w:pPr>
        <w:spacing w:after="0" w:line="240" w:lineRule="auto"/>
        <w:ind w:firstLine="708"/>
        <w:jc w:val="both"/>
        <w:rPr>
          <w:rFonts w:ascii="Times New Roman" w:eastAsia="Times New Roman" w:hAnsi="Times New Roman" w:cs="Times New Roman"/>
          <w:b/>
          <w:sz w:val="24"/>
          <w:szCs w:val="24"/>
          <w:lang w:eastAsia="sl-SI"/>
        </w:rPr>
      </w:pPr>
      <w:proofErr w:type="spellStart"/>
      <w:r>
        <w:rPr>
          <w:rFonts w:ascii="Times New Roman" w:eastAsia="Times New Roman" w:hAnsi="Times New Roman" w:cs="Times New Roman"/>
          <w:b/>
          <w:sz w:val="24"/>
          <w:szCs w:val="24"/>
          <w:lang w:eastAsia="sl-SI"/>
        </w:rPr>
        <w:t>tel</w:t>
      </w:r>
      <w:proofErr w:type="spellEnd"/>
      <w:r>
        <w:rPr>
          <w:rFonts w:ascii="Times New Roman" w:eastAsia="Times New Roman" w:hAnsi="Times New Roman" w:cs="Times New Roman"/>
          <w:b/>
          <w:sz w:val="24"/>
          <w:szCs w:val="24"/>
          <w:lang w:eastAsia="sl-SI"/>
        </w:rPr>
        <w:t>: (03) 42 33 000</w:t>
      </w:r>
    </w:p>
    <w:p w14:paraId="21624CE8" w14:textId="77777777" w:rsidR="004E58B6" w:rsidRDefault="004E58B6" w:rsidP="004E58B6">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Pr>
          <w:rFonts w:ascii="Times New Roman" w:eastAsia="Times New Roman" w:hAnsi="Times New Roman" w:cs="Arial"/>
          <w:b/>
          <w:sz w:val="24"/>
          <w:szCs w:val="24"/>
          <w:lang w:eastAsia="sl-SI"/>
        </w:rPr>
        <w:t>fax</w:t>
      </w:r>
      <w:proofErr w:type="spellEnd"/>
      <w:r>
        <w:rPr>
          <w:rFonts w:ascii="Times New Roman" w:eastAsia="Times New Roman" w:hAnsi="Times New Roman" w:cs="Arial"/>
          <w:b/>
          <w:sz w:val="24"/>
          <w:szCs w:val="24"/>
          <w:lang w:eastAsia="sl-SI"/>
        </w:rPr>
        <w:t xml:space="preserve">: (03) 42 33 757                                                                                                                            </w:t>
      </w:r>
    </w:p>
    <w:p w14:paraId="532D170E"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p>
    <w:p w14:paraId="03DA4576" w14:textId="77777777" w:rsidR="004E58B6" w:rsidRDefault="004E58B6" w:rsidP="004E58B6">
      <w:pPr>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sz w:val="28"/>
          <w:szCs w:val="24"/>
          <w:lang w:eastAsia="sl-SI"/>
        </w:rPr>
        <w:t xml:space="preserve">                   </w:t>
      </w:r>
      <w:r>
        <w:rPr>
          <w:rFonts w:ascii="Times New Roman" w:eastAsia="Times New Roman" w:hAnsi="Times New Roman" w:cs="Times New Roman"/>
          <w:sz w:val="24"/>
          <w:szCs w:val="24"/>
          <w:lang w:eastAsia="sl-SI"/>
        </w:rPr>
        <w:t xml:space="preserve">                                                                    </w:t>
      </w:r>
      <w:r>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u w:val="single"/>
          <w:lang w:eastAsia="sl-SI"/>
        </w:rPr>
        <w:t>14</w:t>
      </w:r>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b/>
          <w:u w:val="single"/>
          <w:lang w:eastAsia="sl-SI"/>
        </w:rPr>
        <w:t>2023-SP/VH</w:t>
      </w:r>
    </w:p>
    <w:p w14:paraId="67A77D62" w14:textId="77777777" w:rsidR="004E58B6" w:rsidRDefault="004E58B6" w:rsidP="004E58B6">
      <w:pPr>
        <w:keepNext/>
        <w:spacing w:after="0" w:line="240" w:lineRule="auto"/>
        <w:jc w:val="both"/>
        <w:outlineLvl w:val="8"/>
        <w:rPr>
          <w:rFonts w:ascii="Times New Roman" w:eastAsia="Times New Roman" w:hAnsi="Times New Roman" w:cs="Times New Roman"/>
          <w:b/>
          <w:sz w:val="28"/>
          <w:szCs w:val="20"/>
          <w:lang w:eastAsia="sl-SI"/>
        </w:rPr>
      </w:pPr>
      <w:r>
        <w:rPr>
          <w:rFonts w:ascii="Arial" w:eastAsia="Times New Roman" w:hAnsi="Arial" w:cs="Times New Roman"/>
          <w:b/>
          <w:szCs w:val="20"/>
          <w:lang w:eastAsia="sl-SI"/>
        </w:rPr>
        <w:t xml:space="preserve">                                                                                                                                                                      </w:t>
      </w:r>
      <w:r>
        <w:rPr>
          <w:rFonts w:ascii="Times New Roman" w:eastAsia="Times New Roman" w:hAnsi="Times New Roman" w:cs="Times New Roman"/>
          <w:b/>
          <w:sz w:val="36"/>
          <w:szCs w:val="20"/>
          <w:lang w:eastAsia="sl-SI"/>
        </w:rPr>
        <w:t xml:space="preserve">    </w:t>
      </w:r>
    </w:p>
    <w:p w14:paraId="1F81F750" w14:textId="77777777" w:rsidR="004E58B6" w:rsidRDefault="004E58B6" w:rsidP="004E58B6">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57F98251" w14:textId="77777777" w:rsidR="004E58B6" w:rsidRDefault="004E58B6" w:rsidP="004E58B6">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Pr>
          <w:rFonts w:ascii="Times New Roman" w:eastAsia="Times New Roman" w:hAnsi="Times New Roman" w:cs="Times New Roman"/>
          <w:b/>
          <w:sz w:val="36"/>
          <w:szCs w:val="20"/>
          <w:lang w:eastAsia="sl-SI"/>
        </w:rPr>
        <w:t xml:space="preserve">POVABILO K ODDAJI PONUDBE </w:t>
      </w:r>
    </w:p>
    <w:p w14:paraId="1A09377E" w14:textId="77777777" w:rsidR="004E58B6" w:rsidRDefault="004E58B6" w:rsidP="004E58B6">
      <w:pPr>
        <w:spacing w:after="0" w:line="240" w:lineRule="auto"/>
        <w:rPr>
          <w:rFonts w:ascii="Times New Roman" w:eastAsia="Times New Roman" w:hAnsi="Times New Roman" w:cs="Times New Roman"/>
          <w:b/>
          <w:sz w:val="32"/>
          <w:szCs w:val="20"/>
          <w:lang w:eastAsia="sl-SI"/>
        </w:rPr>
      </w:pPr>
    </w:p>
    <w:p w14:paraId="6EA29CFC"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Naročnik vabi ponudnike, da v skladu z navodili ponudnikom za izdelavo ponudbe za</w:t>
      </w:r>
    </w:p>
    <w:p w14:paraId="6F6D62EF" w14:textId="77777777" w:rsidR="004E58B6" w:rsidRDefault="004E58B6" w:rsidP="004E58B6">
      <w:pPr>
        <w:spacing w:after="0" w:line="240" w:lineRule="auto"/>
        <w:ind w:left="1080"/>
        <w:rPr>
          <w:rFonts w:ascii="Calibri" w:eastAsia="Calibri" w:hAnsi="Calibri" w:cs="Times New Roman"/>
          <w:b/>
        </w:rPr>
      </w:pPr>
    </w:p>
    <w:p w14:paraId="52796089" w14:textId="77777777" w:rsidR="004E58B6" w:rsidRDefault="004E58B6" w:rsidP="004E58B6">
      <w:pPr>
        <w:numPr>
          <w:ilvl w:val="0"/>
          <w:numId w:val="1"/>
        </w:numPr>
        <w:spacing w:after="0" w:line="240" w:lineRule="auto"/>
        <w:rPr>
          <w:rFonts w:ascii="Calibri" w:eastAsia="Calibri" w:hAnsi="Calibri" w:cs="Times New Roman"/>
          <w:b/>
        </w:rPr>
      </w:pPr>
      <w:r>
        <w:rPr>
          <w:rFonts w:ascii="Calibri" w:eastAsia="Calibri" w:hAnsi="Calibri" w:cs="Times New Roman"/>
          <w:b/>
        </w:rPr>
        <w:t>APARAT ZA TOALETNE IZLOČKE (URIN, BLATO IN  ODPADNE TOALETNE POSODE) IN PRIPADAJOČ POTROŠNI MATERIAL</w:t>
      </w:r>
    </w:p>
    <w:p w14:paraId="15794F66" w14:textId="77777777" w:rsidR="004E58B6" w:rsidRDefault="004E58B6" w:rsidP="004E58B6">
      <w:pPr>
        <w:spacing w:after="0" w:line="240" w:lineRule="auto"/>
        <w:ind w:left="1440"/>
        <w:rPr>
          <w:rFonts w:ascii="Calibri" w:eastAsia="Calibri" w:hAnsi="Calibri" w:cs="Times New Roman"/>
          <w:b/>
        </w:rPr>
      </w:pPr>
    </w:p>
    <w:p w14:paraId="69E7B78C" w14:textId="77777777" w:rsidR="004E58B6" w:rsidRDefault="004E58B6" w:rsidP="004E58B6">
      <w:pPr>
        <w:spacing w:after="0" w:line="240" w:lineRule="auto"/>
        <w:ind w:left="1440"/>
        <w:rPr>
          <w:rFonts w:ascii="Calibri" w:eastAsia="Calibri" w:hAnsi="Calibri" w:cs="Times New Roman"/>
          <w:b/>
        </w:rPr>
      </w:pPr>
      <w:r w:rsidRPr="0015052D">
        <w:rPr>
          <w:rFonts w:ascii="Calibri" w:eastAsia="Calibri" w:hAnsi="Calibri" w:cs="Times New Roman"/>
          <w:b/>
          <w:highlight w:val="yellow"/>
        </w:rPr>
        <w:t>Dobava do najkasneje  31.01.2023</w:t>
      </w:r>
    </w:p>
    <w:p w14:paraId="7979583D" w14:textId="77777777" w:rsidR="004E58B6" w:rsidRDefault="004E58B6" w:rsidP="004E58B6">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Splošne zahteve:</w:t>
      </w:r>
    </w:p>
    <w:p w14:paraId="3F3B08F5" w14:textId="77777777" w:rsidR="004E58B6" w:rsidRDefault="004E58B6" w:rsidP="004E58B6">
      <w:pPr>
        <w:numPr>
          <w:ilvl w:val="0"/>
          <w:numId w:val="2"/>
        </w:numPr>
        <w:spacing w:after="0" w:line="240" w:lineRule="auto"/>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6D36EF4" w14:textId="77777777" w:rsidR="004E58B6" w:rsidRPr="00ED704E" w:rsidRDefault="004E58B6" w:rsidP="004E58B6">
      <w:pPr>
        <w:numPr>
          <w:ilvl w:val="0"/>
          <w:numId w:val="2"/>
        </w:numPr>
        <w:spacing w:after="0" w:line="240" w:lineRule="auto"/>
        <w:jc w:val="both"/>
        <w:rPr>
          <w:rFonts w:ascii="Times New Roman" w:eastAsia="Times New Roman" w:hAnsi="Times New Roman" w:cs="Times New Roman"/>
          <w:bCs/>
          <w:lang w:eastAsia="zh-CN"/>
        </w:rPr>
      </w:pPr>
      <w:r>
        <w:rPr>
          <w:rFonts w:ascii="Times New Roman" w:eastAsia="Times New Roman" w:hAnsi="Times New Roman" w:cs="Times New Roman"/>
          <w:lang w:eastAsia="sl-SI"/>
        </w:rPr>
        <w:t>Cena mora vsebovati vse stroške, popuste, rabate, dostavo, montažo in davek na dodano vrednost.</w:t>
      </w:r>
    </w:p>
    <w:p w14:paraId="08545937" w14:textId="77777777" w:rsidR="004E58B6" w:rsidRPr="0015052D" w:rsidRDefault="004E58B6" w:rsidP="004E58B6">
      <w:pPr>
        <w:numPr>
          <w:ilvl w:val="0"/>
          <w:numId w:val="2"/>
        </w:numPr>
        <w:spacing w:after="0" w:line="240" w:lineRule="auto"/>
        <w:jc w:val="both"/>
        <w:rPr>
          <w:rFonts w:ascii="Times New Roman" w:eastAsia="Times New Roman" w:hAnsi="Times New Roman" w:cs="Times New Roman"/>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26EF4CE7" w14:textId="77777777" w:rsidR="004E58B6" w:rsidRDefault="004E58B6" w:rsidP="004E58B6">
      <w:pPr>
        <w:numPr>
          <w:ilvl w:val="0"/>
          <w:numId w:val="2"/>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bCs/>
          <w:lang w:eastAsia="zh-CN"/>
        </w:rPr>
        <w:t xml:space="preserve">Izvajalec  mora zagotoviti dostavo blaga ter montažo in namestitev v prostor pri naročniku </w:t>
      </w:r>
      <w:r>
        <w:rPr>
          <w:rFonts w:ascii="Times New Roman" w:eastAsia="Times New Roman" w:hAnsi="Times New Roman" w:cs="Times New Roman"/>
          <w:lang w:eastAsia="zh-CN"/>
        </w:rPr>
        <w:t>Termin montaže/primopredaje  je potrebno uskladiti  z naročnikom (kontaktna oseba naročnika Stanislava Pahole)</w:t>
      </w:r>
    </w:p>
    <w:p w14:paraId="4565FD0E" w14:textId="77777777" w:rsidR="004E58B6" w:rsidRDefault="004E58B6" w:rsidP="004E58B6">
      <w:pPr>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4A9D255" w14:textId="77777777" w:rsidR="004E58B6" w:rsidRDefault="004E58B6" w:rsidP="004E58B6">
      <w:pPr>
        <w:numPr>
          <w:ilvl w:val="0"/>
          <w:numId w:val="3"/>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Ponudbi predložite prospekte ter drugo dokumentacijo iz katere je razvidno izpolnjevanje tehničnih zahtev.</w:t>
      </w:r>
    </w:p>
    <w:p w14:paraId="31F6F553"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p>
    <w:p w14:paraId="6A2E4119"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Opomba:</w:t>
      </w:r>
      <w:r>
        <w:rPr>
          <w:rFonts w:ascii="Times New Roman" w:eastAsia="Times New Roman" w:hAnsi="Times New Roman" w:cs="Times New Roman"/>
          <w:sz w:val="24"/>
          <w:szCs w:val="24"/>
          <w:lang w:eastAsia="sl-SI"/>
        </w:rPr>
        <w:t xml:space="preserve"> V kolikor nočne posode za enkratno uporabo, ki jih nudite ne predvidevajo uporabo kompatibilne  aparature navedite način in ponudite le ustrezen potrošni material (nočne posode, drugo)  </w:t>
      </w:r>
    </w:p>
    <w:p w14:paraId="0B845505"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p>
    <w:p w14:paraId="6EBE5ABC"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p>
    <w:p w14:paraId="17ABC7CC"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Kontaktna oseba s strani naročnika ;</w:t>
      </w:r>
    </w:p>
    <w:p w14:paraId="341CAD5C"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p>
    <w:p w14:paraId="4B336A81" w14:textId="77777777" w:rsidR="004E58B6" w:rsidRDefault="004E58B6" w:rsidP="004E58B6">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u w:val="single"/>
          <w:lang w:eastAsia="sl-SI"/>
        </w:rPr>
        <w:t xml:space="preserve">- Stanislava Pahole Hočevar, </w:t>
      </w:r>
      <w:proofErr w:type="spellStart"/>
      <w:r>
        <w:rPr>
          <w:rFonts w:ascii="Times New Roman" w:eastAsia="Times New Roman" w:hAnsi="Times New Roman" w:cs="Times New Roman"/>
          <w:sz w:val="24"/>
          <w:szCs w:val="24"/>
          <w:u w:val="single"/>
          <w:lang w:eastAsia="sl-SI"/>
        </w:rPr>
        <w:t>dipl.ekon</w:t>
      </w:r>
      <w:proofErr w:type="spellEnd"/>
      <w:r>
        <w:rPr>
          <w:rFonts w:ascii="Times New Roman" w:eastAsia="Times New Roman" w:hAnsi="Times New Roman" w:cs="Times New Roman"/>
          <w:sz w:val="24"/>
          <w:szCs w:val="24"/>
          <w:u w:val="single"/>
          <w:lang w:eastAsia="sl-SI"/>
        </w:rPr>
        <w:t>.,</w:t>
      </w:r>
      <w:r>
        <w:rPr>
          <w:rFonts w:ascii="Times New Roman" w:eastAsia="Times New Roman" w:hAnsi="Times New Roman" w:cs="Times New Roman"/>
          <w:sz w:val="24"/>
          <w:szCs w:val="24"/>
          <w:lang w:eastAsia="sl-SI"/>
        </w:rPr>
        <w:t xml:space="preserve"> </w:t>
      </w:r>
      <w:proofErr w:type="spellStart"/>
      <w:r>
        <w:rPr>
          <w:rFonts w:ascii="Times New Roman" w:eastAsia="Times New Roman" w:hAnsi="Times New Roman" w:cs="Times New Roman"/>
          <w:sz w:val="24"/>
          <w:szCs w:val="24"/>
          <w:lang w:eastAsia="sl-SI"/>
        </w:rPr>
        <w:t>tel.št</w:t>
      </w:r>
      <w:proofErr w:type="spellEnd"/>
      <w:r>
        <w:rPr>
          <w:rFonts w:ascii="Times New Roman" w:eastAsia="Times New Roman" w:hAnsi="Times New Roman" w:cs="Times New Roman"/>
          <w:sz w:val="24"/>
          <w:szCs w:val="24"/>
          <w:lang w:eastAsia="sl-SI"/>
        </w:rPr>
        <w:t xml:space="preserve">. 03 423 30 78, faks št. 03 423 37 56, elektronska pošta </w:t>
      </w:r>
      <w:r>
        <w:rPr>
          <w:rFonts w:ascii="Times New Roman" w:eastAsia="Times New Roman" w:hAnsi="Times New Roman" w:cs="Times New Roman"/>
          <w:color w:val="0000FF"/>
          <w:sz w:val="24"/>
          <w:szCs w:val="24"/>
          <w:u w:val="single"/>
          <w:lang w:eastAsia="sl-SI"/>
        </w:rPr>
        <w:t>stanislava.pahole@sb-celje.si</w:t>
      </w:r>
      <w:r>
        <w:rPr>
          <w:rFonts w:ascii="Times New Roman" w:eastAsia="Times New Roman" w:hAnsi="Times New Roman" w:cs="Times New Roman"/>
          <w:sz w:val="24"/>
          <w:szCs w:val="24"/>
          <w:lang w:eastAsia="sl-SI"/>
        </w:rPr>
        <w:t>.</w:t>
      </w:r>
    </w:p>
    <w:p w14:paraId="0E89A6AA"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51CB8C64" w14:textId="77777777" w:rsidR="004E58B6" w:rsidRDefault="004E58B6" w:rsidP="004E58B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Ponudbe pošljite na naslov elektronske pošte </w:t>
      </w:r>
    </w:p>
    <w:p w14:paraId="08D5C0DB" w14:textId="77777777" w:rsidR="004E58B6" w:rsidRDefault="004E58B6" w:rsidP="004E58B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6" w:history="1">
        <w:r>
          <w:rPr>
            <w:rStyle w:val="Hiperpovezava"/>
            <w:rFonts w:ascii="Times New Roman" w:eastAsia="Times New Roman" w:hAnsi="Times New Roman" w:cs="Times New Roman"/>
            <w:sz w:val="24"/>
            <w:szCs w:val="24"/>
            <w:lang w:eastAsia="sl-SI"/>
          </w:rPr>
          <w:t>Nabava1@sb-celje.si</w:t>
        </w:r>
      </w:hyperlink>
    </w:p>
    <w:p w14:paraId="0B5453F3" w14:textId="77777777" w:rsidR="004E58B6" w:rsidRDefault="004E58B6" w:rsidP="004E58B6">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caps/>
          <w:sz w:val="24"/>
          <w:szCs w:val="24"/>
          <w:lang w:eastAsia="sl-SI"/>
        </w:rPr>
      </w:pPr>
      <w:r>
        <w:rPr>
          <w:rFonts w:ascii="Times New Roman" w:eastAsia="Times New Roman" w:hAnsi="Times New Roman" w:cs="Times New Roman"/>
          <w:b/>
          <w:sz w:val="24"/>
          <w:szCs w:val="24"/>
          <w:lang w:eastAsia="sl-SI"/>
        </w:rPr>
        <w:t xml:space="preserve">z oznako EN_14_2023_aparat za toaletne </w:t>
      </w:r>
      <w:proofErr w:type="spellStart"/>
      <w:r>
        <w:rPr>
          <w:rFonts w:ascii="Times New Roman" w:eastAsia="Times New Roman" w:hAnsi="Times New Roman" w:cs="Times New Roman"/>
          <w:b/>
          <w:sz w:val="24"/>
          <w:szCs w:val="24"/>
          <w:lang w:eastAsia="sl-SI"/>
        </w:rPr>
        <w:t>izločke_do</w:t>
      </w:r>
      <w:proofErr w:type="spellEnd"/>
      <w:r>
        <w:rPr>
          <w:rFonts w:ascii="Times New Roman" w:eastAsia="Times New Roman" w:hAnsi="Times New Roman" w:cs="Times New Roman"/>
          <w:b/>
          <w:sz w:val="24"/>
          <w:szCs w:val="24"/>
          <w:lang w:eastAsia="sl-SI"/>
        </w:rPr>
        <w:t xml:space="preserve"> najkasneje 12.01.2023 do 12 ure</w:t>
      </w:r>
      <w:r>
        <w:rPr>
          <w:rFonts w:ascii="Times New Roman" w:eastAsia="Times New Roman" w:hAnsi="Times New Roman" w:cs="Times New Roman"/>
          <w:sz w:val="24"/>
          <w:szCs w:val="24"/>
          <w:lang w:eastAsia="sl-SI"/>
        </w:rPr>
        <w:t>.</w:t>
      </w:r>
    </w:p>
    <w:p w14:paraId="3D254235"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5969B62E" w14:textId="77777777" w:rsidR="004E58B6" w:rsidRDefault="004E58B6" w:rsidP="004E58B6">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 xml:space="preserve">Priloga </w:t>
      </w:r>
    </w:p>
    <w:p w14:paraId="477EF520" w14:textId="77777777" w:rsidR="004E58B6" w:rsidRDefault="004E58B6" w:rsidP="004E58B6">
      <w:pPr>
        <w:numPr>
          <w:ilvl w:val="0"/>
          <w:numId w:val="4"/>
        </w:num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Obrazec predračuna (OBR-2, OBR2/1),</w:t>
      </w:r>
    </w:p>
    <w:p w14:paraId="6C8EB479" w14:textId="77777777" w:rsidR="004E58B6" w:rsidRDefault="004E58B6" w:rsidP="004E58B6">
      <w:pPr>
        <w:numPr>
          <w:ilvl w:val="0"/>
          <w:numId w:val="4"/>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Izjava o zastopstvu (OBR-4)</w:t>
      </w:r>
    </w:p>
    <w:p w14:paraId="39AE7CB8" w14:textId="77777777" w:rsidR="004E58B6" w:rsidRDefault="004E58B6" w:rsidP="004E58B6">
      <w:pPr>
        <w:numPr>
          <w:ilvl w:val="0"/>
          <w:numId w:val="4"/>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Obveznost izbranega ponudnika </w:t>
      </w:r>
    </w:p>
    <w:p w14:paraId="75F374EF" w14:textId="77777777" w:rsidR="004E58B6" w:rsidRDefault="004E58B6" w:rsidP="004E58B6">
      <w:pPr>
        <w:keepNext/>
        <w:spacing w:after="0" w:line="240" w:lineRule="auto"/>
        <w:outlineLvl w:val="0"/>
        <w:rPr>
          <w:rFonts w:ascii="Times New Roman" w:eastAsia="Times New Roman" w:hAnsi="Times New Roman" w:cs="Times New Roman"/>
          <w:b/>
          <w:sz w:val="28"/>
          <w:szCs w:val="20"/>
          <w:lang w:eastAsia="sl-SI"/>
        </w:rPr>
      </w:pPr>
    </w:p>
    <w:p w14:paraId="17D9E9B7" w14:textId="77777777" w:rsidR="004E58B6" w:rsidRDefault="004E58B6" w:rsidP="004E58B6">
      <w:pPr>
        <w:keepNext/>
        <w:spacing w:after="0" w:line="240" w:lineRule="auto"/>
        <w:outlineLvl w:val="0"/>
        <w:rPr>
          <w:rFonts w:ascii="Times New Roman" w:eastAsia="Times New Roman" w:hAnsi="Times New Roman" w:cs="Times New Roman"/>
          <w:sz w:val="28"/>
          <w:szCs w:val="20"/>
          <w:lang w:eastAsia="sl-SI"/>
        </w:rPr>
      </w:pPr>
      <w:r>
        <w:rPr>
          <w:rFonts w:ascii="Times New Roman" w:eastAsia="Times New Roman" w:hAnsi="Times New Roman" w:cs="Times New Roman"/>
          <w:b/>
          <w:sz w:val="28"/>
          <w:szCs w:val="20"/>
          <w:lang w:eastAsia="sl-SI"/>
        </w:rPr>
        <w:t xml:space="preserve">OBRAZEC PREDRAČUNA                                                                                                                 OBR-2  </w:t>
      </w:r>
    </w:p>
    <w:p w14:paraId="1DE7D2BF"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618CA4E1" w14:textId="77777777" w:rsidR="004E58B6" w:rsidRDefault="004E58B6" w:rsidP="004E58B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14:paraId="6B9E2E1E" w14:textId="77777777" w:rsidR="004E58B6" w:rsidRDefault="004E58B6" w:rsidP="004E58B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14:paraId="2E5C21B2" w14:textId="77777777" w:rsidR="004E58B6" w:rsidRDefault="004E58B6" w:rsidP="004E58B6">
      <w:pPr>
        <w:spacing w:after="0" w:line="240" w:lineRule="auto"/>
        <w:rPr>
          <w:rFonts w:ascii="Times New Roman" w:eastAsia="Times New Roman" w:hAnsi="Times New Roman" w:cs="Times New Roman"/>
          <w:b/>
          <w:sz w:val="24"/>
          <w:szCs w:val="24"/>
          <w:u w:val="single"/>
          <w:lang w:eastAsia="sl-SI"/>
        </w:rPr>
      </w:pPr>
    </w:p>
    <w:p w14:paraId="1F85799D" w14:textId="77777777" w:rsidR="004E58B6" w:rsidRDefault="004E58B6" w:rsidP="004E58B6">
      <w:pPr>
        <w:spacing w:after="0" w:line="240" w:lineRule="auto"/>
        <w:rPr>
          <w:rFonts w:ascii="Calibri" w:eastAsia="Calibri" w:hAnsi="Calibri" w:cs="Times New Roman"/>
          <w:b/>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Pr>
          <w:rFonts w:ascii="Calibri" w:eastAsia="Calibri" w:hAnsi="Calibri" w:cs="Times New Roman"/>
          <w:b/>
        </w:rPr>
        <w:t>APARAT ZA TOALETNE IZLOČKE (URIN, BLATO IN ODPADNE TOALETNE POSODE)</w:t>
      </w:r>
    </w:p>
    <w:p w14:paraId="5E974E9B" w14:textId="77777777" w:rsidR="004E58B6" w:rsidRDefault="004E58B6" w:rsidP="004E58B6">
      <w:pPr>
        <w:suppressAutoHyphens/>
        <w:spacing w:after="0" w:line="240" w:lineRule="auto"/>
        <w:jc w:val="center"/>
        <w:rPr>
          <w:rFonts w:ascii="Times New Roman" w:eastAsia="Times New Roman" w:hAnsi="Times New Roman" w:cs="Times New Roman"/>
          <w:b/>
          <w:sz w:val="28"/>
          <w:szCs w:val="28"/>
          <w:u w:val="single"/>
          <w:lang w:eastAsia="ar-SA"/>
        </w:rPr>
      </w:pPr>
    </w:p>
    <w:p w14:paraId="6DAF7097" w14:textId="77777777" w:rsidR="004E58B6" w:rsidRDefault="004E58B6" w:rsidP="004E58B6">
      <w:pPr>
        <w:suppressAutoHyphens/>
        <w:spacing w:after="0" w:line="240" w:lineRule="auto"/>
        <w:jc w:val="center"/>
        <w:rPr>
          <w:rFonts w:ascii="Times New Roman" w:eastAsia="Times New Roman" w:hAnsi="Times New Roman" w:cs="Times New Roman"/>
          <w:b/>
          <w:sz w:val="28"/>
          <w:szCs w:val="28"/>
          <w:u w:val="single"/>
          <w:lang w:eastAsia="ar-SA"/>
        </w:rPr>
      </w:pPr>
      <w:r>
        <w:rPr>
          <w:rFonts w:ascii="Times New Roman" w:eastAsia="Times New Roman" w:hAnsi="Times New Roman" w:cs="Times New Roman"/>
          <w:b/>
          <w:sz w:val="28"/>
          <w:szCs w:val="28"/>
          <w:u w:val="single"/>
          <w:lang w:eastAsia="ar-SA"/>
        </w:rPr>
        <w:t>PREDRAČUN</w:t>
      </w:r>
    </w:p>
    <w:p w14:paraId="7E7F3A5A" w14:textId="77777777" w:rsidR="004E58B6" w:rsidRPr="00B41BA6" w:rsidRDefault="004E58B6" w:rsidP="004E58B6">
      <w:pPr>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(oprema, vzdrževanje, preventivni pregledi opreme za obdobje 7 let )</w:t>
      </w:r>
    </w:p>
    <w:tbl>
      <w:tblPr>
        <w:tblW w:w="13198" w:type="dxa"/>
        <w:tblInd w:w="55" w:type="dxa"/>
        <w:tblLayout w:type="fixed"/>
        <w:tblCellMar>
          <w:left w:w="70" w:type="dxa"/>
          <w:right w:w="70" w:type="dxa"/>
        </w:tblCellMar>
        <w:tblLook w:val="04A0" w:firstRow="1" w:lastRow="0" w:firstColumn="1" w:lastColumn="0" w:noHBand="0" w:noVBand="1"/>
      </w:tblPr>
      <w:tblGrid>
        <w:gridCol w:w="4760"/>
        <w:gridCol w:w="1701"/>
        <w:gridCol w:w="1984"/>
        <w:gridCol w:w="3119"/>
        <w:gridCol w:w="1634"/>
      </w:tblGrid>
      <w:tr w:rsidR="004E58B6" w14:paraId="6A5EE336" w14:textId="77777777" w:rsidTr="00B41C8E">
        <w:trPr>
          <w:trHeight w:val="715"/>
        </w:trPr>
        <w:tc>
          <w:tcPr>
            <w:tcW w:w="4760" w:type="dxa"/>
            <w:tcBorders>
              <w:top w:val="single" w:sz="4" w:space="0" w:color="auto"/>
              <w:left w:val="single" w:sz="4" w:space="0" w:color="auto"/>
              <w:bottom w:val="single" w:sz="4" w:space="0" w:color="auto"/>
              <w:right w:val="single" w:sz="8" w:space="0" w:color="auto"/>
            </w:tcBorders>
            <w:shd w:val="clear" w:color="auto" w:fill="C0C0C0"/>
            <w:hideMark/>
          </w:tcPr>
          <w:p w14:paraId="71EE854E"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OPIS </w:t>
            </w:r>
          </w:p>
        </w:tc>
        <w:tc>
          <w:tcPr>
            <w:tcW w:w="1701" w:type="dxa"/>
            <w:tcBorders>
              <w:top w:val="single" w:sz="4" w:space="0" w:color="auto"/>
              <w:left w:val="nil"/>
              <w:bottom w:val="single" w:sz="4" w:space="0" w:color="auto"/>
              <w:right w:val="single" w:sz="8" w:space="0" w:color="auto"/>
            </w:tcBorders>
            <w:shd w:val="clear" w:color="auto" w:fill="C0C0C0"/>
            <w:hideMark/>
          </w:tcPr>
          <w:p w14:paraId="667CEFDA"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Proizvajalec (1)</w:t>
            </w:r>
          </w:p>
        </w:tc>
        <w:tc>
          <w:tcPr>
            <w:tcW w:w="1984" w:type="dxa"/>
            <w:tcBorders>
              <w:top w:val="single" w:sz="4" w:space="0" w:color="auto"/>
              <w:left w:val="nil"/>
              <w:bottom w:val="single" w:sz="4" w:space="0" w:color="auto"/>
              <w:right w:val="single" w:sz="4" w:space="0" w:color="auto"/>
            </w:tcBorders>
            <w:shd w:val="clear" w:color="auto" w:fill="C0C0C0"/>
            <w:hideMark/>
          </w:tcPr>
          <w:p w14:paraId="620A7B66"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Model oz. kataloška številka  (2)</w:t>
            </w:r>
          </w:p>
        </w:tc>
        <w:tc>
          <w:tcPr>
            <w:tcW w:w="3119" w:type="dxa"/>
            <w:tcBorders>
              <w:top w:val="single" w:sz="4" w:space="0" w:color="auto"/>
              <w:left w:val="single" w:sz="4" w:space="0" w:color="auto"/>
              <w:bottom w:val="single" w:sz="4" w:space="0" w:color="auto"/>
              <w:right w:val="single" w:sz="4" w:space="0" w:color="auto"/>
            </w:tcBorders>
            <w:shd w:val="clear" w:color="auto" w:fill="C0C0C0"/>
          </w:tcPr>
          <w:p w14:paraId="472CE5E6"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Količina (3)</w:t>
            </w:r>
          </w:p>
          <w:p w14:paraId="207C8D56"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p>
        </w:tc>
        <w:tc>
          <w:tcPr>
            <w:tcW w:w="1634" w:type="dxa"/>
            <w:tcBorders>
              <w:top w:val="single" w:sz="4" w:space="0" w:color="auto"/>
              <w:left w:val="single" w:sz="4" w:space="0" w:color="auto"/>
              <w:bottom w:val="single" w:sz="4" w:space="0" w:color="auto"/>
              <w:right w:val="single" w:sz="4" w:space="0" w:color="auto"/>
            </w:tcBorders>
            <w:shd w:val="clear" w:color="auto" w:fill="C0C0C0"/>
            <w:hideMark/>
          </w:tcPr>
          <w:p w14:paraId="6546DB7B"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Vrednost brez DDV (4)</w:t>
            </w:r>
          </w:p>
        </w:tc>
      </w:tr>
      <w:tr w:rsidR="004E58B6" w14:paraId="5F78EC5F" w14:textId="77777777" w:rsidTr="00B41C8E">
        <w:trPr>
          <w:trHeight w:val="652"/>
        </w:trPr>
        <w:tc>
          <w:tcPr>
            <w:tcW w:w="4760" w:type="dxa"/>
            <w:tcBorders>
              <w:top w:val="single" w:sz="4" w:space="0" w:color="auto"/>
              <w:left w:val="single" w:sz="4" w:space="0" w:color="auto"/>
              <w:bottom w:val="single" w:sz="4" w:space="0" w:color="auto"/>
              <w:right w:val="single" w:sz="4" w:space="0" w:color="auto"/>
            </w:tcBorders>
            <w:hideMark/>
          </w:tcPr>
          <w:p w14:paraId="553F6D2D" w14:textId="2E718748" w:rsidR="004E58B6" w:rsidRDefault="004E58B6" w:rsidP="00B41C8E">
            <w:pPr>
              <w:pStyle w:val="Odstavekseznama"/>
              <w:numPr>
                <w:ilvl w:val="0"/>
                <w:numId w:val="5"/>
              </w:numPr>
              <w:spacing w:after="0" w:line="240" w:lineRule="auto"/>
              <w:rPr>
                <w:rFonts w:ascii="Times New Roman" w:eastAsia="Times New Roman" w:hAnsi="Times New Roman" w:cs="Times New Roman"/>
                <w:bCs/>
                <w:lang w:eastAsia="sl-SI"/>
              </w:rPr>
            </w:pPr>
            <w:r>
              <w:rPr>
                <w:rFonts w:ascii="Times New Roman" w:eastAsia="Times New Roman" w:hAnsi="Times New Roman" w:cs="Times New Roman"/>
                <w:bCs/>
                <w:lang w:eastAsia="sl-SI"/>
              </w:rPr>
              <w:t xml:space="preserve">APARAT ZA TOALETNE IZLOČKE (URIN, BLATO, ODPADNE TOALETNE </w:t>
            </w:r>
            <w:r>
              <w:rPr>
                <w:rFonts w:ascii="Times New Roman" w:eastAsia="Times New Roman" w:hAnsi="Times New Roman" w:cs="Times New Roman"/>
                <w:bCs/>
                <w:lang w:eastAsia="sl-SI"/>
              </w:rPr>
              <w:t>IZLOČKE</w:t>
            </w:r>
            <w:r>
              <w:rPr>
                <w:rFonts w:ascii="Times New Roman" w:eastAsia="Times New Roman" w:hAnsi="Times New Roman" w:cs="Times New Roman"/>
                <w:bCs/>
                <w:lang w:eastAsia="sl-SI"/>
              </w:rPr>
              <w:t>)</w:t>
            </w:r>
          </w:p>
        </w:tc>
        <w:tc>
          <w:tcPr>
            <w:tcW w:w="1701" w:type="dxa"/>
            <w:tcBorders>
              <w:top w:val="single" w:sz="4" w:space="0" w:color="auto"/>
              <w:left w:val="single" w:sz="4" w:space="0" w:color="auto"/>
              <w:bottom w:val="single" w:sz="4" w:space="0" w:color="auto"/>
              <w:right w:val="single" w:sz="4" w:space="0" w:color="auto"/>
            </w:tcBorders>
          </w:tcPr>
          <w:p w14:paraId="7D4C3A06"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c>
          <w:tcPr>
            <w:tcW w:w="1984" w:type="dxa"/>
            <w:tcBorders>
              <w:top w:val="single" w:sz="4" w:space="0" w:color="auto"/>
              <w:left w:val="single" w:sz="4" w:space="0" w:color="auto"/>
              <w:bottom w:val="single" w:sz="4" w:space="0" w:color="auto"/>
              <w:right w:val="single" w:sz="4" w:space="0" w:color="auto"/>
            </w:tcBorders>
          </w:tcPr>
          <w:p w14:paraId="705B00D9"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c>
          <w:tcPr>
            <w:tcW w:w="3119" w:type="dxa"/>
            <w:tcBorders>
              <w:top w:val="single" w:sz="4" w:space="0" w:color="auto"/>
              <w:left w:val="single" w:sz="4" w:space="0" w:color="auto"/>
              <w:bottom w:val="single" w:sz="4" w:space="0" w:color="auto"/>
              <w:right w:val="single" w:sz="4" w:space="0" w:color="auto"/>
            </w:tcBorders>
            <w:shd w:val="clear" w:color="auto" w:fill="FFFFFF"/>
            <w:hideMark/>
          </w:tcPr>
          <w:p w14:paraId="6E3C6AA8" w14:textId="77777777" w:rsidR="004E58B6" w:rsidRDefault="004E58B6" w:rsidP="00B41C8E">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  kom</w:t>
            </w:r>
          </w:p>
        </w:tc>
        <w:tc>
          <w:tcPr>
            <w:tcW w:w="1634" w:type="dxa"/>
            <w:tcBorders>
              <w:top w:val="single" w:sz="4" w:space="0" w:color="auto"/>
              <w:left w:val="single" w:sz="4" w:space="0" w:color="auto"/>
              <w:bottom w:val="single" w:sz="4" w:space="0" w:color="auto"/>
              <w:right w:val="single" w:sz="4" w:space="0" w:color="auto"/>
            </w:tcBorders>
          </w:tcPr>
          <w:p w14:paraId="1ED4A98B"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r>
      <w:tr w:rsidR="004E58B6" w14:paraId="5B10DE9A" w14:textId="77777777" w:rsidTr="00B41C8E">
        <w:trPr>
          <w:trHeight w:val="557"/>
        </w:trPr>
        <w:tc>
          <w:tcPr>
            <w:tcW w:w="4760" w:type="dxa"/>
            <w:tcBorders>
              <w:top w:val="single" w:sz="4" w:space="0" w:color="auto"/>
              <w:left w:val="single" w:sz="4" w:space="0" w:color="auto"/>
              <w:bottom w:val="single" w:sz="4" w:space="0" w:color="auto"/>
              <w:right w:val="single" w:sz="4" w:space="0" w:color="auto"/>
            </w:tcBorders>
          </w:tcPr>
          <w:p w14:paraId="3D10DF2A" w14:textId="77777777" w:rsidR="004E58B6" w:rsidRPr="00ED704E" w:rsidRDefault="004E58B6" w:rsidP="00B41C8E">
            <w:pPr>
              <w:pStyle w:val="Odstavekseznama"/>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Dobava potrošnega materiala za obdobje 7 let (predračunska vrednost OBR-2/1)</w:t>
            </w: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4B4E2241" w14:textId="77777777" w:rsidR="004E58B6" w:rsidRDefault="004E58B6" w:rsidP="00B41C8E">
            <w:pPr>
              <w:spacing w:after="0" w:line="240" w:lineRule="auto"/>
              <w:rPr>
                <w:rFonts w:ascii="Times New Roman" w:eastAsia="Times New Roman" w:hAnsi="Times New Roman" w:cs="Times New Roman"/>
                <w:lang w:eastAsia="sl-SI"/>
              </w:rPr>
            </w:pPr>
          </w:p>
          <w:p w14:paraId="0F84E2D8" w14:textId="77777777" w:rsidR="004E58B6" w:rsidRDefault="004E58B6" w:rsidP="00B41C8E">
            <w:pPr>
              <w:spacing w:after="0" w:line="240" w:lineRule="auto"/>
              <w:ind w:left="1080"/>
              <w:rPr>
                <w:rFonts w:ascii="Times New Roman" w:eastAsia="Times New Roman" w:hAnsi="Times New Roman" w:cs="Times New Roman"/>
                <w:lang w:eastAsia="sl-SI"/>
              </w:rPr>
            </w:pPr>
          </w:p>
        </w:tc>
        <w:tc>
          <w:tcPr>
            <w:tcW w:w="1984" w:type="dxa"/>
            <w:tcBorders>
              <w:top w:val="single" w:sz="4" w:space="0" w:color="auto"/>
              <w:left w:val="single" w:sz="4" w:space="0" w:color="auto"/>
              <w:bottom w:val="single" w:sz="4" w:space="0" w:color="auto"/>
              <w:right w:val="single" w:sz="4" w:space="0" w:color="auto"/>
              <w:tr2bl w:val="single" w:sz="4" w:space="0" w:color="auto"/>
            </w:tcBorders>
          </w:tcPr>
          <w:p w14:paraId="77FF3A07"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15621C47" w14:textId="77777777" w:rsidR="004E58B6" w:rsidRDefault="004E58B6" w:rsidP="00B41C8E">
            <w:pPr>
              <w:spacing w:after="0" w:line="240" w:lineRule="auto"/>
              <w:ind w:left="1080"/>
              <w:rPr>
                <w:rFonts w:ascii="Times New Roman" w:eastAsia="Times New Roman" w:hAnsi="Times New Roman" w:cs="Times New Roman"/>
                <w:sz w:val="20"/>
                <w:szCs w:val="20"/>
                <w:lang w:eastAsia="sl-SI"/>
              </w:rPr>
            </w:pPr>
          </w:p>
        </w:tc>
        <w:tc>
          <w:tcPr>
            <w:tcW w:w="3119" w:type="dxa"/>
            <w:tcBorders>
              <w:top w:val="single" w:sz="4" w:space="0" w:color="auto"/>
              <w:left w:val="single" w:sz="4" w:space="0" w:color="auto"/>
              <w:bottom w:val="single" w:sz="4" w:space="0" w:color="auto"/>
              <w:right w:val="single" w:sz="4" w:space="0" w:color="auto"/>
            </w:tcBorders>
          </w:tcPr>
          <w:p w14:paraId="6FE37B79"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0504CD31" w14:textId="77777777" w:rsidR="004E58B6" w:rsidRDefault="004E58B6" w:rsidP="00B41C8E">
            <w:pPr>
              <w:spacing w:after="0" w:line="240" w:lineRule="auto"/>
              <w:ind w:left="1080"/>
              <w:rPr>
                <w:rFonts w:ascii="Times New Roman" w:eastAsia="Times New Roman" w:hAnsi="Times New Roman" w:cs="Times New Roman"/>
                <w:sz w:val="20"/>
                <w:szCs w:val="20"/>
                <w:lang w:eastAsia="sl-SI"/>
              </w:rPr>
            </w:pPr>
          </w:p>
        </w:tc>
        <w:tc>
          <w:tcPr>
            <w:tcW w:w="1634" w:type="dxa"/>
            <w:tcBorders>
              <w:top w:val="single" w:sz="4" w:space="0" w:color="auto"/>
              <w:left w:val="single" w:sz="4" w:space="0" w:color="auto"/>
              <w:bottom w:val="single" w:sz="4" w:space="0" w:color="auto"/>
              <w:right w:val="single" w:sz="4" w:space="0" w:color="auto"/>
            </w:tcBorders>
          </w:tcPr>
          <w:p w14:paraId="24408A93"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r>
      <w:tr w:rsidR="004E58B6" w14:paraId="5FB1ADD8" w14:textId="77777777" w:rsidTr="00B41C8E">
        <w:trPr>
          <w:trHeight w:val="279"/>
        </w:trPr>
        <w:tc>
          <w:tcPr>
            <w:tcW w:w="4760" w:type="dxa"/>
            <w:tcBorders>
              <w:top w:val="single" w:sz="4" w:space="0" w:color="auto"/>
              <w:left w:val="single" w:sz="4" w:space="0" w:color="auto"/>
              <w:bottom w:val="single" w:sz="4" w:space="0" w:color="auto"/>
              <w:right w:val="single" w:sz="4" w:space="0" w:color="auto"/>
            </w:tcBorders>
            <w:hideMark/>
          </w:tcPr>
          <w:p w14:paraId="31389270" w14:textId="77777777" w:rsidR="004E58B6" w:rsidRDefault="004E58B6" w:rsidP="00B41C8E">
            <w:pPr>
              <w:pStyle w:val="Odstavekseznama"/>
              <w:numPr>
                <w:ilvl w:val="0"/>
                <w:numId w:val="5"/>
              </w:numPr>
              <w:spacing w:after="0" w:line="240" w:lineRule="auto"/>
              <w:rPr>
                <w:rFonts w:ascii="Times New Roman" w:eastAsia="Times New Roman" w:hAnsi="Times New Roman" w:cs="Times New Roman"/>
                <w:lang w:eastAsia="sl-SI"/>
              </w:rPr>
            </w:pPr>
            <w:r w:rsidRPr="008867C8">
              <w:rPr>
                <w:lang w:eastAsia="ar-SA"/>
              </w:rPr>
              <w:t>Kompletno vzdrževanje opreme za obdobje 7 let</w:t>
            </w:r>
          </w:p>
        </w:tc>
        <w:tc>
          <w:tcPr>
            <w:tcW w:w="1701" w:type="dxa"/>
            <w:tcBorders>
              <w:top w:val="single" w:sz="4" w:space="0" w:color="auto"/>
              <w:left w:val="single" w:sz="4" w:space="0" w:color="auto"/>
              <w:bottom w:val="single" w:sz="4" w:space="0" w:color="auto"/>
              <w:right w:val="single" w:sz="4" w:space="0" w:color="auto"/>
              <w:tr2bl w:val="single" w:sz="4" w:space="0" w:color="auto"/>
            </w:tcBorders>
          </w:tcPr>
          <w:p w14:paraId="62569A04" w14:textId="77777777" w:rsidR="004E58B6" w:rsidRDefault="004E58B6" w:rsidP="00B41C8E">
            <w:pPr>
              <w:spacing w:after="0" w:line="240" w:lineRule="auto"/>
              <w:rPr>
                <w:rFonts w:ascii="Times New Roman" w:eastAsia="Times New Roman" w:hAnsi="Times New Roman" w:cs="Times New Roman"/>
                <w:lang w:eastAsia="sl-SI"/>
              </w:rPr>
            </w:pPr>
          </w:p>
        </w:tc>
        <w:tc>
          <w:tcPr>
            <w:tcW w:w="1984" w:type="dxa"/>
            <w:tcBorders>
              <w:top w:val="single" w:sz="4" w:space="0" w:color="auto"/>
              <w:left w:val="single" w:sz="4" w:space="0" w:color="auto"/>
              <w:bottom w:val="single" w:sz="4" w:space="0" w:color="auto"/>
              <w:right w:val="single" w:sz="4" w:space="0" w:color="auto"/>
              <w:tr2bl w:val="single" w:sz="4" w:space="0" w:color="auto"/>
            </w:tcBorders>
          </w:tcPr>
          <w:p w14:paraId="2F5F88A9" w14:textId="77777777" w:rsidR="004E58B6" w:rsidRDefault="004E58B6" w:rsidP="00B41C8E">
            <w:pPr>
              <w:spacing w:after="0" w:line="240" w:lineRule="auto"/>
              <w:rPr>
                <w:rFonts w:ascii="Times New Roman" w:eastAsia="Times New Roman" w:hAnsi="Times New Roman" w:cs="Times New Roman"/>
                <w:sz w:val="20"/>
                <w:szCs w:val="20"/>
                <w:lang w:eastAsia="sl-SI"/>
              </w:rPr>
            </w:pPr>
          </w:p>
        </w:tc>
        <w:tc>
          <w:tcPr>
            <w:tcW w:w="3119" w:type="dxa"/>
            <w:tcBorders>
              <w:top w:val="single" w:sz="4" w:space="0" w:color="auto"/>
              <w:left w:val="single" w:sz="4" w:space="0" w:color="auto"/>
              <w:bottom w:val="single" w:sz="4" w:space="0" w:color="auto"/>
              <w:right w:val="single" w:sz="4" w:space="0" w:color="auto"/>
            </w:tcBorders>
          </w:tcPr>
          <w:p w14:paraId="7F0A82DF" w14:textId="77777777" w:rsidR="004E58B6" w:rsidRDefault="004E58B6" w:rsidP="00B41C8E">
            <w:pPr>
              <w:spacing w:after="0" w:line="240" w:lineRule="auto"/>
              <w:rPr>
                <w:rFonts w:ascii="Times New Roman" w:eastAsia="Times New Roman" w:hAnsi="Times New Roman" w:cs="Times New Roman"/>
                <w:sz w:val="20"/>
                <w:szCs w:val="20"/>
                <w:lang w:eastAsia="sl-SI"/>
              </w:rPr>
            </w:pPr>
          </w:p>
        </w:tc>
        <w:tc>
          <w:tcPr>
            <w:tcW w:w="1634" w:type="dxa"/>
            <w:tcBorders>
              <w:top w:val="single" w:sz="4" w:space="0" w:color="auto"/>
              <w:left w:val="single" w:sz="4" w:space="0" w:color="auto"/>
              <w:bottom w:val="single" w:sz="4" w:space="0" w:color="auto"/>
              <w:right w:val="single" w:sz="4" w:space="0" w:color="auto"/>
            </w:tcBorders>
          </w:tcPr>
          <w:p w14:paraId="514BB027"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r>
      <w:tr w:rsidR="004E58B6" w14:paraId="410D4CA2" w14:textId="77777777" w:rsidTr="00B41C8E">
        <w:trPr>
          <w:trHeight w:val="515"/>
        </w:trPr>
        <w:tc>
          <w:tcPr>
            <w:tcW w:w="8445" w:type="dxa"/>
            <w:gridSpan w:val="3"/>
            <w:vMerge w:val="restart"/>
            <w:tcBorders>
              <w:top w:val="single" w:sz="4" w:space="0" w:color="auto"/>
              <w:left w:val="nil"/>
              <w:bottom w:val="nil"/>
              <w:right w:val="nil"/>
            </w:tcBorders>
            <w:vAlign w:val="center"/>
          </w:tcPr>
          <w:p w14:paraId="3E6723F7"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c>
          <w:tcPr>
            <w:tcW w:w="3119" w:type="dxa"/>
            <w:tcBorders>
              <w:top w:val="single" w:sz="4" w:space="0" w:color="auto"/>
              <w:left w:val="single" w:sz="4" w:space="0" w:color="auto"/>
              <w:bottom w:val="single" w:sz="4" w:space="0" w:color="auto"/>
              <w:right w:val="single" w:sz="4" w:space="0" w:color="auto"/>
            </w:tcBorders>
            <w:shd w:val="clear" w:color="auto" w:fill="F2F2F2"/>
          </w:tcPr>
          <w:p w14:paraId="15DB952C" w14:textId="77777777" w:rsidR="004E58B6" w:rsidRPr="00BE1FA7" w:rsidRDefault="004E58B6" w:rsidP="00B41C8E">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Vrednost opreme v EUR brez DDV (1)</w:t>
            </w:r>
          </w:p>
        </w:tc>
        <w:tc>
          <w:tcPr>
            <w:tcW w:w="1634" w:type="dxa"/>
            <w:tcBorders>
              <w:top w:val="single" w:sz="4" w:space="0" w:color="auto"/>
              <w:left w:val="single" w:sz="4" w:space="0" w:color="auto"/>
              <w:bottom w:val="single" w:sz="4" w:space="0" w:color="auto"/>
              <w:right w:val="single" w:sz="4" w:space="0" w:color="auto"/>
            </w:tcBorders>
          </w:tcPr>
          <w:p w14:paraId="23F675AE"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r>
      <w:tr w:rsidR="004E58B6" w14:paraId="177B2BBE" w14:textId="77777777" w:rsidTr="00B41C8E">
        <w:trPr>
          <w:trHeight w:val="370"/>
        </w:trPr>
        <w:tc>
          <w:tcPr>
            <w:tcW w:w="8445" w:type="dxa"/>
            <w:gridSpan w:val="3"/>
            <w:vMerge/>
            <w:tcBorders>
              <w:top w:val="single" w:sz="4" w:space="0" w:color="auto"/>
              <w:left w:val="nil"/>
              <w:bottom w:val="nil"/>
              <w:right w:val="nil"/>
            </w:tcBorders>
            <w:vAlign w:val="center"/>
            <w:hideMark/>
          </w:tcPr>
          <w:p w14:paraId="3641B413" w14:textId="77777777" w:rsidR="004E58B6" w:rsidRDefault="004E58B6" w:rsidP="00B41C8E">
            <w:pPr>
              <w:spacing w:after="0"/>
              <w:rPr>
                <w:rFonts w:ascii="Times New Roman" w:eastAsia="Times New Roman" w:hAnsi="Times New Roman" w:cs="Times New Roman"/>
                <w:b/>
                <w:sz w:val="20"/>
                <w:szCs w:val="20"/>
                <w:lang w:eastAsia="sl-SI"/>
              </w:rPr>
            </w:pPr>
          </w:p>
        </w:tc>
        <w:tc>
          <w:tcPr>
            <w:tcW w:w="311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A612D9" w14:textId="77777777" w:rsidR="004E58B6" w:rsidRDefault="004E58B6" w:rsidP="00B41C8E">
            <w:pPr>
              <w:spacing w:after="0" w:line="240" w:lineRule="auto"/>
              <w:rPr>
                <w:rFonts w:ascii="Times New Roman" w:eastAsia="Times New Roman" w:hAnsi="Times New Roman" w:cs="Times New Roman"/>
                <w:bCs/>
                <w:sz w:val="20"/>
                <w:szCs w:val="20"/>
                <w:lang w:eastAsia="sl-SI"/>
              </w:rPr>
            </w:pPr>
            <w:r>
              <w:rPr>
                <w:rFonts w:ascii="Times New Roman" w:eastAsia="Times New Roman" w:hAnsi="Times New Roman" w:cs="Times New Roman"/>
                <w:bCs/>
                <w:sz w:val="20"/>
                <w:szCs w:val="20"/>
                <w:lang w:eastAsia="sl-SI"/>
              </w:rPr>
              <w:t>Znesek DDV za opremo</w:t>
            </w:r>
          </w:p>
        </w:tc>
        <w:tc>
          <w:tcPr>
            <w:tcW w:w="1634" w:type="dxa"/>
            <w:tcBorders>
              <w:top w:val="single" w:sz="4" w:space="0" w:color="auto"/>
              <w:left w:val="single" w:sz="4" w:space="0" w:color="auto"/>
              <w:bottom w:val="single" w:sz="4" w:space="0" w:color="auto"/>
              <w:right w:val="single" w:sz="4" w:space="0" w:color="auto"/>
            </w:tcBorders>
          </w:tcPr>
          <w:p w14:paraId="2B2DCF6C" w14:textId="77777777" w:rsidR="004E58B6" w:rsidRDefault="004E58B6" w:rsidP="00B41C8E">
            <w:pPr>
              <w:spacing w:after="0" w:line="240" w:lineRule="auto"/>
              <w:rPr>
                <w:rFonts w:ascii="Times New Roman" w:eastAsia="Times New Roman" w:hAnsi="Times New Roman" w:cs="Times New Roman"/>
                <w:b/>
                <w:sz w:val="20"/>
                <w:szCs w:val="20"/>
                <w:lang w:eastAsia="sl-SI"/>
              </w:rPr>
            </w:pPr>
          </w:p>
        </w:tc>
      </w:tr>
      <w:tr w:rsidR="004E58B6" w14:paraId="2B30F3D8" w14:textId="77777777" w:rsidTr="00B41C8E">
        <w:trPr>
          <w:gridBefore w:val="3"/>
          <w:wBefore w:w="8445" w:type="dxa"/>
          <w:trHeight w:val="554"/>
        </w:trPr>
        <w:tc>
          <w:tcPr>
            <w:tcW w:w="3119" w:type="dxa"/>
            <w:tcBorders>
              <w:top w:val="single" w:sz="4" w:space="0" w:color="auto"/>
              <w:left w:val="single" w:sz="4" w:space="0" w:color="auto"/>
              <w:bottom w:val="single" w:sz="4" w:space="0" w:color="auto"/>
              <w:right w:val="single" w:sz="4" w:space="0" w:color="auto"/>
            </w:tcBorders>
            <w:shd w:val="clear" w:color="auto" w:fill="F2F2F2"/>
          </w:tcPr>
          <w:p w14:paraId="6B49D2C4"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sl-SI"/>
              </w:rPr>
            </w:pPr>
            <w:r w:rsidRPr="007F24E4">
              <w:rPr>
                <w:b/>
                <w:sz w:val="20"/>
                <w:szCs w:val="20"/>
              </w:rPr>
              <w:t xml:space="preserve">Vrednost potrošnega materiala v EUR brez DDV za čas </w:t>
            </w:r>
            <w:r>
              <w:rPr>
                <w:b/>
                <w:sz w:val="20"/>
                <w:szCs w:val="20"/>
              </w:rPr>
              <w:t>7</w:t>
            </w:r>
            <w:r w:rsidRPr="007F24E4">
              <w:rPr>
                <w:b/>
                <w:sz w:val="20"/>
                <w:szCs w:val="20"/>
              </w:rPr>
              <w:t xml:space="preserve"> let ,</w:t>
            </w:r>
          </w:p>
        </w:tc>
        <w:tc>
          <w:tcPr>
            <w:tcW w:w="1634" w:type="dxa"/>
            <w:tcBorders>
              <w:top w:val="single" w:sz="4" w:space="0" w:color="auto"/>
              <w:left w:val="single" w:sz="4" w:space="0" w:color="auto"/>
              <w:bottom w:val="single" w:sz="4" w:space="0" w:color="auto"/>
              <w:right w:val="single" w:sz="4" w:space="0" w:color="auto"/>
            </w:tcBorders>
          </w:tcPr>
          <w:p w14:paraId="0A2792A1" w14:textId="77777777" w:rsidR="004E58B6" w:rsidRDefault="004E58B6" w:rsidP="00B41C8E">
            <w:pPr>
              <w:spacing w:after="0" w:line="240" w:lineRule="auto"/>
              <w:rPr>
                <w:rFonts w:ascii="Times New Roman" w:eastAsia="Times New Roman" w:hAnsi="Times New Roman" w:cs="Times New Roman"/>
                <w:b/>
                <w:sz w:val="20"/>
                <w:szCs w:val="20"/>
                <w:lang w:eastAsia="zh-CN"/>
              </w:rPr>
            </w:pPr>
          </w:p>
        </w:tc>
      </w:tr>
      <w:tr w:rsidR="004E58B6" w14:paraId="6621275A" w14:textId="77777777" w:rsidTr="00B41C8E">
        <w:trPr>
          <w:gridBefore w:val="3"/>
          <w:wBefore w:w="8445" w:type="dxa"/>
          <w:trHeight w:val="547"/>
        </w:trPr>
        <w:tc>
          <w:tcPr>
            <w:tcW w:w="3119" w:type="dxa"/>
            <w:tcBorders>
              <w:top w:val="single" w:sz="4" w:space="0" w:color="auto"/>
              <w:left w:val="single" w:sz="4" w:space="0" w:color="auto"/>
              <w:bottom w:val="single" w:sz="4" w:space="0" w:color="auto"/>
              <w:right w:val="single" w:sz="4" w:space="0" w:color="auto"/>
            </w:tcBorders>
            <w:shd w:val="clear" w:color="auto" w:fill="F2F2F2"/>
            <w:hideMark/>
          </w:tcPr>
          <w:p w14:paraId="100778A4"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r>
              <w:rPr>
                <w:sz w:val="20"/>
                <w:szCs w:val="20"/>
              </w:rPr>
              <w:t>Znesek DDV</w:t>
            </w:r>
            <w:r w:rsidRPr="00D04FB1">
              <w:rPr>
                <w:sz w:val="20"/>
                <w:szCs w:val="20"/>
              </w:rPr>
              <w:t xml:space="preserve"> v EUR  za  potrošni material</w:t>
            </w:r>
          </w:p>
        </w:tc>
        <w:tc>
          <w:tcPr>
            <w:tcW w:w="1634" w:type="dxa"/>
            <w:tcBorders>
              <w:top w:val="single" w:sz="4" w:space="0" w:color="auto"/>
              <w:left w:val="single" w:sz="4" w:space="0" w:color="auto"/>
              <w:bottom w:val="single" w:sz="4" w:space="0" w:color="auto"/>
              <w:right w:val="single" w:sz="4" w:space="0" w:color="auto"/>
            </w:tcBorders>
          </w:tcPr>
          <w:p w14:paraId="09ABF6E2" w14:textId="77777777" w:rsidR="004E58B6" w:rsidRDefault="004E58B6" w:rsidP="00B41C8E">
            <w:pPr>
              <w:spacing w:after="0" w:line="240" w:lineRule="auto"/>
              <w:rPr>
                <w:rFonts w:ascii="Times New Roman" w:eastAsia="Times New Roman" w:hAnsi="Times New Roman" w:cs="Times New Roman"/>
                <w:b/>
                <w:sz w:val="20"/>
                <w:szCs w:val="20"/>
                <w:lang w:eastAsia="zh-CN"/>
              </w:rPr>
            </w:pPr>
          </w:p>
          <w:p w14:paraId="252B04A2" w14:textId="77777777" w:rsidR="004E58B6" w:rsidRDefault="004E58B6" w:rsidP="00B41C8E">
            <w:pPr>
              <w:spacing w:after="0" w:line="240" w:lineRule="auto"/>
              <w:rPr>
                <w:rFonts w:ascii="Times New Roman" w:eastAsia="Times New Roman" w:hAnsi="Times New Roman" w:cs="Times New Roman"/>
                <w:b/>
                <w:sz w:val="20"/>
                <w:szCs w:val="20"/>
                <w:lang w:eastAsia="zh-CN"/>
              </w:rPr>
            </w:pPr>
          </w:p>
          <w:p w14:paraId="7E5D8E18"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r>
      <w:tr w:rsidR="004E58B6" w14:paraId="0D70B584" w14:textId="77777777" w:rsidTr="00B41C8E">
        <w:trPr>
          <w:gridBefore w:val="3"/>
          <w:wBefore w:w="8445" w:type="dxa"/>
          <w:trHeight w:val="841"/>
        </w:trPr>
        <w:tc>
          <w:tcPr>
            <w:tcW w:w="3119" w:type="dxa"/>
            <w:tcBorders>
              <w:top w:val="single" w:sz="4" w:space="0" w:color="auto"/>
              <w:left w:val="single" w:sz="4" w:space="0" w:color="auto"/>
              <w:bottom w:val="single" w:sz="4" w:space="0" w:color="auto"/>
              <w:right w:val="single" w:sz="4" w:space="0" w:color="auto"/>
            </w:tcBorders>
            <w:hideMark/>
          </w:tcPr>
          <w:p w14:paraId="20EF929F"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r w:rsidRPr="007F24E4">
              <w:rPr>
                <w:b/>
                <w:sz w:val="20"/>
                <w:szCs w:val="20"/>
              </w:rPr>
              <w:t>Vrednost  preventivnega vzdrževanja, redni letni pregledi opreme</w:t>
            </w:r>
            <w:r>
              <w:rPr>
                <w:b/>
                <w:sz w:val="20"/>
                <w:szCs w:val="20"/>
              </w:rPr>
              <w:t xml:space="preserve"> v EUR brez DDV (3)</w:t>
            </w:r>
          </w:p>
        </w:tc>
        <w:tc>
          <w:tcPr>
            <w:tcW w:w="1634" w:type="dxa"/>
            <w:tcBorders>
              <w:top w:val="single" w:sz="4" w:space="0" w:color="auto"/>
              <w:left w:val="single" w:sz="4" w:space="0" w:color="auto"/>
              <w:bottom w:val="single" w:sz="4" w:space="0" w:color="auto"/>
              <w:right w:val="single" w:sz="4" w:space="0" w:color="auto"/>
            </w:tcBorders>
          </w:tcPr>
          <w:p w14:paraId="21D898F5" w14:textId="77777777" w:rsidR="004E58B6" w:rsidRDefault="004E58B6" w:rsidP="00B41C8E">
            <w:pPr>
              <w:spacing w:after="0" w:line="240" w:lineRule="auto"/>
              <w:rPr>
                <w:rFonts w:ascii="Times New Roman" w:eastAsia="Times New Roman" w:hAnsi="Times New Roman" w:cs="Times New Roman"/>
                <w:b/>
                <w:sz w:val="20"/>
                <w:szCs w:val="20"/>
                <w:lang w:eastAsia="zh-CN"/>
              </w:rPr>
            </w:pPr>
          </w:p>
        </w:tc>
      </w:tr>
      <w:tr w:rsidR="004E58B6" w14:paraId="0D691382" w14:textId="77777777" w:rsidTr="00B41C8E">
        <w:trPr>
          <w:gridBefore w:val="3"/>
          <w:wBefore w:w="8445" w:type="dxa"/>
          <w:trHeight w:val="754"/>
        </w:trPr>
        <w:tc>
          <w:tcPr>
            <w:tcW w:w="3119" w:type="dxa"/>
            <w:tcBorders>
              <w:top w:val="single" w:sz="4" w:space="0" w:color="auto"/>
              <w:left w:val="single" w:sz="4" w:space="0" w:color="auto"/>
              <w:bottom w:val="single" w:sz="4" w:space="0" w:color="auto"/>
              <w:right w:val="single" w:sz="4" w:space="0" w:color="auto"/>
            </w:tcBorders>
            <w:shd w:val="clear" w:color="auto" w:fill="D9D9D9"/>
          </w:tcPr>
          <w:p w14:paraId="37F03982"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r>
              <w:rPr>
                <w:sz w:val="20"/>
                <w:szCs w:val="20"/>
              </w:rPr>
              <w:t>Znesek DDV v EUR  za  preventivno vzdrževanje, redni letni pregled opreme</w:t>
            </w:r>
            <w:r>
              <w:rPr>
                <w:rFonts w:ascii="Times New Roman" w:eastAsia="Times New Roman" w:hAnsi="Times New Roman" w:cs="Times New Roman"/>
                <w:b/>
                <w:sz w:val="20"/>
                <w:szCs w:val="20"/>
                <w:lang w:eastAsia="zh-CN"/>
              </w:rPr>
              <w:t xml:space="preserve"> </w:t>
            </w:r>
          </w:p>
        </w:tc>
        <w:tc>
          <w:tcPr>
            <w:tcW w:w="1634" w:type="dxa"/>
            <w:tcBorders>
              <w:top w:val="single" w:sz="4" w:space="0" w:color="auto"/>
              <w:left w:val="single" w:sz="4" w:space="0" w:color="auto"/>
              <w:bottom w:val="single" w:sz="4" w:space="0" w:color="auto"/>
              <w:right w:val="single" w:sz="4" w:space="0" w:color="auto"/>
            </w:tcBorders>
            <w:shd w:val="clear" w:color="auto" w:fill="D9D9D9"/>
          </w:tcPr>
          <w:p w14:paraId="15DAFEAE" w14:textId="77777777" w:rsidR="004E58B6" w:rsidRDefault="004E58B6" w:rsidP="00B41C8E">
            <w:pPr>
              <w:spacing w:after="0" w:line="240" w:lineRule="auto"/>
              <w:rPr>
                <w:rFonts w:ascii="Times New Roman" w:eastAsia="Times New Roman" w:hAnsi="Times New Roman" w:cs="Times New Roman"/>
                <w:b/>
                <w:sz w:val="20"/>
                <w:szCs w:val="20"/>
                <w:lang w:eastAsia="zh-CN"/>
              </w:rPr>
            </w:pPr>
          </w:p>
        </w:tc>
      </w:tr>
      <w:tr w:rsidR="004E58B6" w14:paraId="0C547D7E" w14:textId="77777777" w:rsidTr="00B41C8E">
        <w:trPr>
          <w:gridBefore w:val="3"/>
          <w:wBefore w:w="8445" w:type="dxa"/>
          <w:trHeight w:val="697"/>
        </w:trPr>
        <w:tc>
          <w:tcPr>
            <w:tcW w:w="3119" w:type="dxa"/>
            <w:tcBorders>
              <w:top w:val="single" w:sz="4" w:space="0" w:color="auto"/>
              <w:left w:val="single" w:sz="4" w:space="0" w:color="auto"/>
              <w:bottom w:val="single" w:sz="4" w:space="0" w:color="auto"/>
              <w:right w:val="single" w:sz="4" w:space="0" w:color="auto"/>
            </w:tcBorders>
            <w:hideMark/>
          </w:tcPr>
          <w:p w14:paraId="131E21D8" w14:textId="77777777" w:rsidR="004E58B6" w:rsidRPr="00BE1FA7" w:rsidRDefault="004E58B6" w:rsidP="00B41C8E">
            <w:pPr>
              <w:suppressAutoHyphens/>
              <w:rPr>
                <w:b/>
                <w:sz w:val="20"/>
                <w:szCs w:val="20"/>
                <w:lang w:eastAsia="zh-CN"/>
              </w:rPr>
            </w:pPr>
            <w:r w:rsidRPr="00D04FB1">
              <w:rPr>
                <w:b/>
                <w:sz w:val="20"/>
                <w:szCs w:val="20"/>
                <w:lang w:eastAsia="zh-CN"/>
              </w:rPr>
              <w:t>Skupaj vrednost v EUR  za 1+2</w:t>
            </w:r>
            <w:r>
              <w:rPr>
                <w:b/>
                <w:sz w:val="20"/>
                <w:szCs w:val="20"/>
                <w:lang w:eastAsia="zh-CN"/>
              </w:rPr>
              <w:t>+3</w:t>
            </w:r>
            <w:r w:rsidRPr="00D04FB1">
              <w:rPr>
                <w:b/>
                <w:sz w:val="20"/>
                <w:szCs w:val="20"/>
                <w:lang w:eastAsia="zh-CN"/>
              </w:rPr>
              <w:t xml:space="preserve"> v EUR z DDV</w:t>
            </w:r>
          </w:p>
        </w:tc>
        <w:tc>
          <w:tcPr>
            <w:tcW w:w="1634" w:type="dxa"/>
            <w:tcBorders>
              <w:top w:val="single" w:sz="4" w:space="0" w:color="auto"/>
              <w:left w:val="single" w:sz="4" w:space="0" w:color="auto"/>
              <w:bottom w:val="single" w:sz="4" w:space="0" w:color="auto"/>
              <w:right w:val="single" w:sz="4" w:space="0" w:color="auto"/>
            </w:tcBorders>
          </w:tcPr>
          <w:p w14:paraId="0605171E" w14:textId="77777777" w:rsidR="004E58B6" w:rsidRDefault="004E58B6" w:rsidP="00B41C8E">
            <w:pPr>
              <w:spacing w:after="0" w:line="240" w:lineRule="auto"/>
              <w:rPr>
                <w:rFonts w:ascii="Times New Roman" w:eastAsia="Times New Roman" w:hAnsi="Times New Roman" w:cs="Times New Roman"/>
                <w:b/>
                <w:sz w:val="20"/>
                <w:szCs w:val="20"/>
                <w:lang w:eastAsia="zh-CN"/>
              </w:rPr>
            </w:pPr>
          </w:p>
        </w:tc>
      </w:tr>
    </w:tbl>
    <w:p w14:paraId="205F08F7" w14:textId="77777777" w:rsidR="004E58B6" w:rsidRDefault="004E58B6" w:rsidP="004E58B6">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r>
        <w:rPr>
          <w:rFonts w:ascii="Times New Roman" w:eastAsia="Times New Roman" w:hAnsi="Times New Roman" w:cs="Times New Roman"/>
          <w:sz w:val="24"/>
          <w:szCs w:val="24"/>
          <w:lang w:eastAsia="zh-CN"/>
        </w:rPr>
        <w:tab/>
      </w:r>
    </w:p>
    <w:p w14:paraId="78E7BC6D" w14:textId="77777777" w:rsidR="004E58B6" w:rsidRDefault="004E58B6" w:rsidP="004E58B6">
      <w:pPr>
        <w:suppressAutoHyphens/>
        <w:spacing w:after="0" w:line="240" w:lineRule="auto"/>
        <w:rPr>
          <w:rFonts w:ascii="Times New Roman" w:eastAsia="Times New Roman" w:hAnsi="Times New Roman" w:cs="Times New Roman"/>
          <w:sz w:val="24"/>
          <w:szCs w:val="24"/>
          <w:lang w:eastAsia="zh-CN"/>
        </w:rPr>
      </w:pPr>
    </w:p>
    <w:p w14:paraId="6D34937C" w14:textId="77777777" w:rsidR="004E58B6" w:rsidRDefault="004E58B6" w:rsidP="004E58B6">
      <w:pPr>
        <w:suppressAutoHyphens/>
        <w:spacing w:after="0"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Datum: ____________                                                                    Žig in podpis ponudnik</w:t>
      </w:r>
    </w:p>
    <w:p w14:paraId="150AFFD9" w14:textId="77777777" w:rsidR="004E58B6" w:rsidRDefault="004E58B6" w:rsidP="004E58B6">
      <w:pPr>
        <w:spacing w:after="0" w:line="240" w:lineRule="auto"/>
        <w:rPr>
          <w:rFonts w:ascii="Calibri" w:eastAsia="Calibri" w:hAnsi="Calibri" w:cs="Times New Roman"/>
          <w:b/>
        </w:rPr>
      </w:pPr>
    </w:p>
    <w:p w14:paraId="6205EECA" w14:textId="77777777" w:rsidR="004E58B6" w:rsidRPr="00B41BA6" w:rsidRDefault="004E58B6" w:rsidP="004E58B6">
      <w:pPr>
        <w:spacing w:after="0" w:line="240" w:lineRule="auto"/>
        <w:jc w:val="both"/>
        <w:rPr>
          <w:rFonts w:ascii="Calibri" w:eastAsia="Calibri" w:hAnsi="Calibri" w:cs="Calibri"/>
          <w:b/>
          <w:bCs/>
          <w:sz w:val="24"/>
          <w:szCs w:val="24"/>
          <w:lang w:eastAsia="sl-SI"/>
        </w:rPr>
      </w:pPr>
      <w:r w:rsidRPr="00B41BA6">
        <w:rPr>
          <w:rFonts w:ascii="Calibri" w:eastAsia="Calibri" w:hAnsi="Calibri" w:cs="Calibri"/>
          <w:b/>
          <w:bCs/>
          <w:sz w:val="24"/>
          <w:szCs w:val="24"/>
          <w:lang w:eastAsia="sl-SI"/>
        </w:rPr>
        <w:t xml:space="preserve">I. SPECIFIKACIJA VZDRŽEVANJA  </w:t>
      </w:r>
    </w:p>
    <w:p w14:paraId="18A695C0" w14:textId="77777777" w:rsidR="004E58B6" w:rsidRPr="00B41BA6" w:rsidRDefault="004E58B6" w:rsidP="004E58B6">
      <w:pPr>
        <w:spacing w:after="0" w:line="240" w:lineRule="auto"/>
        <w:jc w:val="both"/>
        <w:rPr>
          <w:rFonts w:ascii="Calibri" w:eastAsia="Calibri" w:hAnsi="Calibri" w:cs="Calibri"/>
          <w:b/>
          <w:bCs/>
          <w:sz w:val="24"/>
          <w:szCs w:val="24"/>
          <w:lang w:eastAsia="sl-SI"/>
        </w:rPr>
      </w:pPr>
    </w:p>
    <w:p w14:paraId="49CB9C79" w14:textId="77777777" w:rsidR="004E58B6" w:rsidRPr="00B41BA6" w:rsidRDefault="004E58B6" w:rsidP="004E58B6">
      <w:pPr>
        <w:spacing w:after="0" w:line="240" w:lineRule="auto"/>
        <w:jc w:val="both"/>
        <w:rPr>
          <w:rFonts w:ascii="Times New Roman" w:eastAsia="Calibri" w:hAnsi="Times New Roman" w:cs="Times New Roman"/>
          <w:b/>
          <w:bCs/>
          <w:sz w:val="24"/>
          <w:szCs w:val="24"/>
          <w:lang w:eastAsia="sl-SI"/>
        </w:rPr>
      </w:pPr>
      <w:r w:rsidRPr="00B41BA6">
        <w:rPr>
          <w:rFonts w:ascii="Calibri" w:eastAsia="Calibri" w:hAnsi="Calibri" w:cs="Calibri"/>
          <w:b/>
          <w:bCs/>
          <w:sz w:val="24"/>
          <w:szCs w:val="24"/>
          <w:lang w:eastAsia="sl-SI"/>
        </w:rPr>
        <w:t>Kompletno vzdrževanje v celotnem obdobju vzdrževanja zajema naslednje vrste del, ki so vključene v ceno vzdrževalnine:</w:t>
      </w:r>
    </w:p>
    <w:p w14:paraId="233EB0DD" w14:textId="77777777" w:rsidR="004E58B6" w:rsidRPr="00B41BA6" w:rsidRDefault="004E58B6" w:rsidP="004E58B6">
      <w:pPr>
        <w:spacing w:after="0" w:line="240" w:lineRule="auto"/>
        <w:jc w:val="both"/>
        <w:rPr>
          <w:rFonts w:ascii="Calibri" w:eastAsia="Calibri" w:hAnsi="Calibri" w:cs="Calibri"/>
          <w:sz w:val="24"/>
          <w:szCs w:val="24"/>
          <w:lang w:eastAsia="sl-SI"/>
        </w:rPr>
      </w:pPr>
    </w:p>
    <w:p w14:paraId="3713DF22"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1063F4D2"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5B3CB1E"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redne preventivne kontrole, nastavitve, meritve po časovni dinamiki in obsegu, ki je predpisan z navodili proizvajalca za vzdrževanje opreme (vključno z delom in materialom po navodilih proizvajalca);</w:t>
      </w:r>
    </w:p>
    <w:p w14:paraId="3D842BE5"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nastavitve sistema po potrebi;</w:t>
      </w:r>
    </w:p>
    <w:p w14:paraId="1294BC8C"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pripravljenost ter stroške dela za popravila okvar, ki nastanejo izven rednega delovnega časa;</w:t>
      </w:r>
    </w:p>
    <w:p w14:paraId="6F11FDDB"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 xml:space="preserve">letne kalibracije, meritve, nastavitve, overitve, ves potrošni material ter drug potreben material za izvedbo vzdrževanja po navodilih proizvajalca; </w:t>
      </w:r>
    </w:p>
    <w:p w14:paraId="2044A0D7"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 xml:space="preserve">nujne nadgradnje in zamenjave (programske in strojne opreme) za ohranitev funkcionalnosti sistema ob zagonu (kot npr. </w:t>
      </w:r>
      <w:proofErr w:type="spellStart"/>
      <w:r w:rsidRPr="00B41BA6">
        <w:rPr>
          <w:rFonts w:ascii="Calibri" w:eastAsia="Calibri" w:hAnsi="Calibri" w:cs="Calibri"/>
          <w:sz w:val="24"/>
          <w:szCs w:val="24"/>
          <w:lang w:eastAsia="sl-SI"/>
        </w:rPr>
        <w:t>update</w:t>
      </w:r>
      <w:proofErr w:type="spellEnd"/>
      <w:r w:rsidRPr="00B41BA6">
        <w:rPr>
          <w:rFonts w:ascii="Calibri" w:eastAsia="Calibri" w:hAnsi="Calibri" w:cs="Calibri"/>
          <w:sz w:val="24"/>
          <w:szCs w:val="24"/>
          <w:lang w:eastAsia="sl-SI"/>
        </w:rPr>
        <w:t>-i ipd.) (v skladu z zahtevo proizvajalca);</w:t>
      </w:r>
    </w:p>
    <w:p w14:paraId="03DB0956"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nujne nadgradnje in zamenjave (programske in strojne) za povečanje funkcionalnosti sistema od nakupa (v skladu z zahtevo proizvajalca);</w:t>
      </w:r>
    </w:p>
    <w:p w14:paraId="0501E8AF"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odpravo nepravilnega delovanja ali okvare sistema, ki niso posledica nepravilne uporabe na strani naročnika;</w:t>
      </w:r>
    </w:p>
    <w:p w14:paraId="35483D25"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daljinski nadzor in servis;</w:t>
      </w:r>
    </w:p>
    <w:p w14:paraId="2F5E776E"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kontrole, inšpekcije, certificiranje in zagotovitev kakovosti, opremljanje z označbami (nalepkami na opremi) o izvedenem vzdrževanju;</w:t>
      </w:r>
    </w:p>
    <w:p w14:paraId="56187945"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proofErr w:type="spellStart"/>
      <w:r w:rsidRPr="00B41BA6">
        <w:rPr>
          <w:rFonts w:ascii="Calibri" w:eastAsia="Calibri" w:hAnsi="Calibri" w:cs="Calibri"/>
          <w:sz w:val="24"/>
          <w:szCs w:val="24"/>
          <w:lang w:eastAsia="sl-SI"/>
        </w:rPr>
        <w:t>optimiranje</w:t>
      </w:r>
      <w:proofErr w:type="spellEnd"/>
      <w:r w:rsidRPr="00B41BA6">
        <w:rPr>
          <w:rFonts w:ascii="Calibri" w:eastAsia="Calibri" w:hAnsi="Calibri" w:cs="Calibri"/>
          <w:sz w:val="24"/>
          <w:szCs w:val="24"/>
          <w:lang w:eastAsia="sl-SI"/>
        </w:rPr>
        <w:t xml:space="preserve"> funkcijskih parametrov delovanja;</w:t>
      </w:r>
    </w:p>
    <w:p w14:paraId="03F142C2"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zagotovitev pravice k produktivni nadgradnji, ki predstavlja zamenjavo/posodobitev/nadgradnjo obstoječih verzij  programske opreme, ki v celoti nadomestijo licencirano verzijo programskih licenc;</w:t>
      </w:r>
    </w:p>
    <w:p w14:paraId="599AB529" w14:textId="77777777" w:rsidR="004E58B6" w:rsidRPr="00B41BA6" w:rsidRDefault="004E58B6" w:rsidP="004E58B6">
      <w:pPr>
        <w:numPr>
          <w:ilvl w:val="0"/>
          <w:numId w:val="8"/>
        </w:numPr>
        <w:autoSpaceDE w:val="0"/>
        <w:autoSpaceDN w:val="0"/>
        <w:spacing w:after="0" w:line="240" w:lineRule="auto"/>
        <w:jc w:val="both"/>
        <w:rPr>
          <w:rFonts w:ascii="Calibri" w:eastAsia="Calibri" w:hAnsi="Calibri" w:cs="Calibri"/>
          <w:sz w:val="24"/>
          <w:szCs w:val="24"/>
          <w:lang w:eastAsia="sl-SI"/>
        </w:rPr>
      </w:pPr>
      <w:r w:rsidRPr="00B41BA6">
        <w:rPr>
          <w:rFonts w:ascii="Calibri" w:eastAsia="Calibri" w:hAnsi="Calibri" w:cs="Calibri"/>
          <w:sz w:val="24"/>
          <w:szCs w:val="24"/>
          <w:lang w:eastAsia="sl-SI"/>
        </w:rPr>
        <w:t>druge stroške, ki niso posebej specificirani, so pa potrebni za funkcionalno zagotovitev delovanja aparata.</w:t>
      </w:r>
    </w:p>
    <w:p w14:paraId="1F24D7F0" w14:textId="77777777" w:rsidR="004E58B6" w:rsidRPr="00B41BA6" w:rsidRDefault="004E58B6" w:rsidP="004E58B6">
      <w:pPr>
        <w:spacing w:after="0" w:line="240" w:lineRule="auto"/>
        <w:rPr>
          <w:rFonts w:ascii="Calibri" w:eastAsia="Calibri" w:hAnsi="Calibri" w:cs="Calibri"/>
          <w:b/>
          <w:bCs/>
          <w:sz w:val="24"/>
          <w:szCs w:val="24"/>
          <w:lang w:eastAsia="sl-SI"/>
        </w:rPr>
      </w:pPr>
    </w:p>
    <w:p w14:paraId="637CD732" w14:textId="77777777" w:rsidR="004E58B6" w:rsidRPr="00B41BA6" w:rsidRDefault="004E58B6" w:rsidP="004E58B6">
      <w:pPr>
        <w:spacing w:after="0" w:line="240" w:lineRule="auto"/>
        <w:jc w:val="both"/>
        <w:rPr>
          <w:rFonts w:ascii="Calibri" w:eastAsia="Calibri" w:hAnsi="Calibri" w:cs="Calibri"/>
          <w:b/>
          <w:bCs/>
          <w:sz w:val="24"/>
          <w:szCs w:val="24"/>
          <w:lang w:eastAsia="sl-SI"/>
        </w:rPr>
      </w:pPr>
      <w:r w:rsidRPr="00B41BA6">
        <w:rPr>
          <w:rFonts w:ascii="Calibri" w:eastAsia="Calibri" w:hAnsi="Calibri" w:cs="Calibri"/>
          <w:b/>
          <w:bCs/>
          <w:sz w:val="24"/>
          <w:szCs w:val="24"/>
          <w:lang w:eastAsia="sl-SI"/>
        </w:rPr>
        <w:t>V ceno vzdrževalnine po tej ponudbi niso vključena sledeča dela in material, ki jih naročnik po ustreznem postopku ločeno naroči in obračuna:</w:t>
      </w:r>
    </w:p>
    <w:p w14:paraId="47587E2B" w14:textId="77777777" w:rsidR="004E58B6" w:rsidRPr="00B41BA6" w:rsidRDefault="004E58B6" w:rsidP="004E58B6">
      <w:pPr>
        <w:spacing w:after="0" w:line="240" w:lineRule="auto"/>
        <w:jc w:val="both"/>
        <w:rPr>
          <w:rFonts w:ascii="Calibri" w:eastAsia="Calibri" w:hAnsi="Calibri" w:cs="Calibri"/>
          <w:sz w:val="24"/>
          <w:szCs w:val="24"/>
          <w:lang w:eastAsia="sl-SI"/>
        </w:rPr>
      </w:pPr>
    </w:p>
    <w:p w14:paraId="28ED0BC4"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 xml:space="preserve">delo pri odpravi napak, ki so nastale zaradi nepravilne uporabe, v tem primeru znaša cena delovne ure </w:t>
      </w:r>
      <w:r w:rsidRPr="00B41BA6">
        <w:rPr>
          <w:rFonts w:ascii="Calibri" w:eastAsia="Calibri" w:hAnsi="Calibri" w:cs="Calibri"/>
          <w:b/>
          <w:bCs/>
          <w:sz w:val="24"/>
          <w:szCs w:val="24"/>
          <w:highlight w:val="yellow"/>
          <w:lang w:eastAsia="sl-SI"/>
        </w:rPr>
        <w:t>brez DDV ________ ,</w:t>
      </w:r>
    </w:p>
    <w:p w14:paraId="28E9375F"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dodatno naročene  spremembe programske opreme, ki niso povezane z vzdrževanjem,</w:t>
      </w:r>
    </w:p>
    <w:p w14:paraId="15FDF0D6"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nadgradnje in zamenjave (programske in strojne opreme) za povečanje funkcionalnosti od nakupa,</w:t>
      </w:r>
    </w:p>
    <w:p w14:paraId="4A0CF37F"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odprava napak, ki so nastale zaradi posegov nepooblaščenih oseb,</w:t>
      </w:r>
    </w:p>
    <w:p w14:paraId="6DE619FD"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odprava napak nastalih zaradi atmosferskih razelektrenj (strela),</w:t>
      </w:r>
    </w:p>
    <w:p w14:paraId="2F7FEA5C"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odprava napak nastalih zaradi višje sile (poplave, potres, požar, ipd.),</w:t>
      </w:r>
    </w:p>
    <w:p w14:paraId="594E912E" w14:textId="77777777" w:rsidR="004E58B6" w:rsidRPr="00B41BA6" w:rsidRDefault="004E58B6" w:rsidP="004E58B6">
      <w:pPr>
        <w:numPr>
          <w:ilvl w:val="0"/>
          <w:numId w:val="9"/>
        </w:numPr>
        <w:spacing w:after="0" w:line="240" w:lineRule="auto"/>
        <w:rPr>
          <w:rFonts w:ascii="Calibri" w:eastAsia="Calibri" w:hAnsi="Calibri" w:cs="Calibri"/>
          <w:sz w:val="24"/>
          <w:szCs w:val="24"/>
          <w:lang w:eastAsia="sl-SI"/>
        </w:rPr>
      </w:pPr>
      <w:r w:rsidRPr="00B41BA6">
        <w:rPr>
          <w:rFonts w:ascii="Calibri" w:eastAsia="Calibri" w:hAnsi="Calibri" w:cs="Calibri"/>
          <w:sz w:val="24"/>
          <w:szCs w:val="24"/>
          <w:lang w:eastAsia="sl-SI"/>
        </w:rPr>
        <w:t>izvedba fizičnih prestavitev opreme.</w:t>
      </w:r>
    </w:p>
    <w:p w14:paraId="36246FAC" w14:textId="77777777" w:rsidR="004E58B6" w:rsidRDefault="004E58B6" w:rsidP="004E58B6">
      <w:pPr>
        <w:spacing w:after="0" w:line="240" w:lineRule="auto"/>
        <w:rPr>
          <w:rFonts w:ascii="Calibri" w:eastAsia="Calibri" w:hAnsi="Calibri" w:cs="Times New Roman"/>
          <w:b/>
        </w:rPr>
      </w:pPr>
    </w:p>
    <w:p w14:paraId="2EDCEAC8" w14:textId="77777777" w:rsidR="004E58B6" w:rsidRDefault="004E58B6" w:rsidP="004E58B6">
      <w:pPr>
        <w:spacing w:after="0" w:line="240" w:lineRule="auto"/>
        <w:rPr>
          <w:rFonts w:ascii="Calibri" w:eastAsia="Calibri" w:hAnsi="Calibri" w:cs="Times New Roman"/>
          <w:b/>
        </w:rPr>
      </w:pPr>
      <w:r>
        <w:rPr>
          <w:rFonts w:ascii="Times New Roman" w:eastAsia="Times New Roman" w:hAnsi="Times New Roman" w:cs="Times New Roman"/>
          <w:b/>
          <w:sz w:val="28"/>
          <w:szCs w:val="20"/>
          <w:lang w:eastAsia="sl-SI"/>
        </w:rPr>
        <w:t xml:space="preserve">OBR-2/1  </w:t>
      </w:r>
    </w:p>
    <w:p w14:paraId="6C27D791" w14:textId="77777777" w:rsidR="004E58B6" w:rsidRDefault="004E58B6" w:rsidP="004E58B6">
      <w:pPr>
        <w:spacing w:after="0" w:line="240" w:lineRule="auto"/>
        <w:rPr>
          <w:rFonts w:ascii="Calibri" w:eastAsia="Calibri" w:hAnsi="Calibri" w:cs="Times New Roman"/>
          <w:b/>
        </w:rPr>
      </w:pPr>
    </w:p>
    <w:p w14:paraId="4F85B881" w14:textId="77777777" w:rsidR="004E58B6" w:rsidRDefault="004E58B6" w:rsidP="004E58B6">
      <w:pPr>
        <w:keepNext/>
        <w:spacing w:after="0" w:line="240" w:lineRule="auto"/>
        <w:outlineLvl w:val="0"/>
        <w:rPr>
          <w:rFonts w:ascii="Times New Roman" w:eastAsia="Times New Roman" w:hAnsi="Times New Roman" w:cs="Times New Roman"/>
          <w:b/>
          <w:sz w:val="28"/>
          <w:szCs w:val="20"/>
          <w:lang w:eastAsia="sl-SI"/>
        </w:rPr>
      </w:pPr>
      <w:r>
        <w:rPr>
          <w:rFonts w:ascii="Times New Roman" w:eastAsia="Times New Roman" w:hAnsi="Times New Roman" w:cs="Times New Roman"/>
          <w:b/>
          <w:sz w:val="28"/>
          <w:szCs w:val="20"/>
          <w:lang w:eastAsia="sl-SI"/>
        </w:rPr>
        <w:t xml:space="preserve">OBRAZEC PREDRAČUNA –SPECIFIKACIJA POTROŠNEGA MATERIALA (nočne posode, sredstva za dezinfekcijo, drugo)                                                                                                               </w:t>
      </w:r>
    </w:p>
    <w:p w14:paraId="58041D2E" w14:textId="77777777" w:rsidR="004E58B6" w:rsidRDefault="004E58B6" w:rsidP="004E58B6">
      <w:pPr>
        <w:keepNext/>
        <w:spacing w:after="0" w:line="240" w:lineRule="auto"/>
        <w:outlineLvl w:val="0"/>
        <w:rPr>
          <w:rFonts w:ascii="Times New Roman" w:eastAsia="Times New Roman" w:hAnsi="Times New Roman" w:cs="Times New Roman"/>
          <w:b/>
          <w:sz w:val="28"/>
          <w:szCs w:val="20"/>
          <w:lang w:eastAsia="sl-SI"/>
        </w:rPr>
      </w:pPr>
    </w:p>
    <w:p w14:paraId="30E05244"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28C0CB67" w14:textId="77777777" w:rsidR="004E58B6" w:rsidRDefault="004E58B6" w:rsidP="004E58B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Ponudnik:</w:t>
      </w:r>
    </w:p>
    <w:p w14:paraId="0747F9F3" w14:textId="77777777" w:rsidR="004E58B6" w:rsidRDefault="004E58B6" w:rsidP="004E58B6">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_______________________________</w:t>
      </w:r>
    </w:p>
    <w:p w14:paraId="6F4C9659" w14:textId="77777777" w:rsidR="004E58B6" w:rsidRDefault="004E58B6" w:rsidP="004E58B6">
      <w:pPr>
        <w:spacing w:after="0" w:line="240" w:lineRule="auto"/>
        <w:rPr>
          <w:rFonts w:ascii="Times New Roman" w:eastAsia="Times New Roman" w:hAnsi="Times New Roman" w:cs="Times New Roman"/>
          <w:b/>
          <w:sz w:val="24"/>
          <w:szCs w:val="24"/>
          <w:u w:val="single"/>
          <w:lang w:eastAsia="sl-SI"/>
        </w:rPr>
      </w:pPr>
    </w:p>
    <w:p w14:paraId="6830C193" w14:textId="77777777" w:rsidR="004E58B6" w:rsidRDefault="004E58B6" w:rsidP="004E58B6">
      <w:pPr>
        <w:spacing w:after="0" w:line="240" w:lineRule="auto"/>
        <w:rPr>
          <w:rFonts w:ascii="Calibri" w:eastAsia="Calibri" w:hAnsi="Calibri" w:cs="Times New Roman"/>
          <w:b/>
        </w:rPr>
      </w:pPr>
      <w:r>
        <w:rPr>
          <w:rFonts w:ascii="Times New Roman" w:eastAsia="Times New Roman" w:hAnsi="Times New Roman" w:cs="Times New Roman"/>
          <w:b/>
          <w:sz w:val="24"/>
          <w:szCs w:val="24"/>
          <w:u w:val="single"/>
          <w:lang w:eastAsia="sl-SI"/>
        </w:rPr>
        <w:t>PREDMET:</w:t>
      </w:r>
      <w:r>
        <w:rPr>
          <w:rFonts w:ascii="Times New Roman" w:eastAsia="Times New Roman" w:hAnsi="Times New Roman" w:cs="Times New Roman"/>
          <w:b/>
          <w:sz w:val="24"/>
          <w:szCs w:val="24"/>
          <w:lang w:eastAsia="sl-SI"/>
        </w:rPr>
        <w:t xml:space="preserve"> </w:t>
      </w:r>
      <w:r>
        <w:rPr>
          <w:rFonts w:ascii="Calibri" w:eastAsia="Calibri" w:hAnsi="Calibri" w:cs="Times New Roman"/>
          <w:b/>
        </w:rPr>
        <w:t>APARAT ZA TOALETNE IZLOČKE (URIN, BLATO IN ODPADNE TOALETNE POSODE)</w:t>
      </w:r>
    </w:p>
    <w:tbl>
      <w:tblPr>
        <w:tblW w:w="14536" w:type="dxa"/>
        <w:tblInd w:w="55" w:type="dxa"/>
        <w:tblCellMar>
          <w:left w:w="70" w:type="dxa"/>
          <w:right w:w="70" w:type="dxa"/>
        </w:tblCellMar>
        <w:tblLook w:val="04A0" w:firstRow="1" w:lastRow="0" w:firstColumn="1" w:lastColumn="0" w:noHBand="0" w:noVBand="1"/>
      </w:tblPr>
      <w:tblGrid>
        <w:gridCol w:w="77"/>
        <w:gridCol w:w="243"/>
        <w:gridCol w:w="1033"/>
        <w:gridCol w:w="672"/>
        <w:gridCol w:w="209"/>
        <w:gridCol w:w="1783"/>
        <w:gridCol w:w="1195"/>
        <w:gridCol w:w="1441"/>
        <w:gridCol w:w="1107"/>
        <w:gridCol w:w="1121"/>
        <w:gridCol w:w="1195"/>
        <w:gridCol w:w="1417"/>
        <w:gridCol w:w="66"/>
        <w:gridCol w:w="2915"/>
        <w:gridCol w:w="62"/>
      </w:tblGrid>
      <w:tr w:rsidR="004E58B6" w14:paraId="4C0B9061" w14:textId="77777777" w:rsidTr="00B41C8E">
        <w:trPr>
          <w:gridAfter w:val="1"/>
          <w:wAfter w:w="62" w:type="dxa"/>
          <w:trHeight w:val="424"/>
        </w:trPr>
        <w:tc>
          <w:tcPr>
            <w:tcW w:w="320" w:type="dxa"/>
            <w:gridSpan w:val="2"/>
            <w:tcBorders>
              <w:top w:val="single" w:sz="8" w:space="0" w:color="auto"/>
              <w:left w:val="single" w:sz="8" w:space="0" w:color="auto"/>
              <w:bottom w:val="single" w:sz="8" w:space="0" w:color="auto"/>
              <w:right w:val="single" w:sz="8" w:space="0" w:color="auto"/>
            </w:tcBorders>
            <w:noWrap/>
            <w:vAlign w:val="bottom"/>
            <w:hideMark/>
          </w:tcPr>
          <w:p w14:paraId="317F1E50" w14:textId="77777777" w:rsidR="004E58B6" w:rsidRDefault="004E58B6" w:rsidP="00B41C8E">
            <w:pPr>
              <w:suppressAutoHyphens/>
              <w:spacing w:after="0" w:line="240" w:lineRule="auto"/>
              <w:jc w:val="right"/>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01</w:t>
            </w:r>
          </w:p>
        </w:tc>
        <w:tc>
          <w:tcPr>
            <w:tcW w:w="1033" w:type="dxa"/>
            <w:tcBorders>
              <w:top w:val="single" w:sz="8" w:space="0" w:color="auto"/>
              <w:left w:val="nil"/>
              <w:bottom w:val="single" w:sz="8" w:space="0" w:color="auto"/>
              <w:right w:val="nil"/>
            </w:tcBorders>
            <w:shd w:val="clear" w:color="auto" w:fill="C0C0C0"/>
            <w:noWrap/>
            <w:vAlign w:val="bottom"/>
          </w:tcPr>
          <w:p w14:paraId="74BAAAD7" w14:textId="77777777" w:rsidR="004E58B6" w:rsidRDefault="004E58B6" w:rsidP="00B41C8E">
            <w:pPr>
              <w:widowControl w:val="0"/>
              <w:suppressAutoHyphens/>
              <w:spacing w:after="0" w:line="240" w:lineRule="auto"/>
              <w:rPr>
                <w:rFonts w:ascii="Times New Roman" w:eastAsia="Times New Roman" w:hAnsi="Times New Roman" w:cs="Times New Roman"/>
                <w:b/>
                <w:bCs/>
                <w:sz w:val="18"/>
                <w:szCs w:val="18"/>
                <w:lang w:eastAsia="zh-CN"/>
              </w:rPr>
            </w:pPr>
          </w:p>
        </w:tc>
        <w:tc>
          <w:tcPr>
            <w:tcW w:w="881" w:type="dxa"/>
            <w:gridSpan w:val="2"/>
            <w:tcBorders>
              <w:top w:val="single" w:sz="8" w:space="0" w:color="auto"/>
              <w:left w:val="nil"/>
              <w:bottom w:val="single" w:sz="8" w:space="0" w:color="auto"/>
              <w:right w:val="nil"/>
            </w:tcBorders>
            <w:shd w:val="clear" w:color="auto" w:fill="C0C0C0"/>
            <w:noWrap/>
            <w:vAlign w:val="bottom"/>
          </w:tcPr>
          <w:p w14:paraId="3838FAC2" w14:textId="77777777" w:rsidR="004E58B6" w:rsidRDefault="004E58B6" w:rsidP="00B41C8E">
            <w:pPr>
              <w:spacing w:after="0" w:line="240" w:lineRule="auto"/>
              <w:rPr>
                <w:rFonts w:ascii="Times New Roman" w:eastAsia="Times New Roman" w:hAnsi="Times New Roman" w:cs="Times New Roman"/>
                <w:b/>
                <w:bCs/>
                <w:sz w:val="18"/>
                <w:szCs w:val="18"/>
                <w:lang w:eastAsia="zh-CN"/>
              </w:rPr>
            </w:pPr>
          </w:p>
        </w:tc>
        <w:tc>
          <w:tcPr>
            <w:tcW w:w="2978" w:type="dxa"/>
            <w:gridSpan w:val="2"/>
            <w:tcBorders>
              <w:top w:val="single" w:sz="8" w:space="0" w:color="auto"/>
              <w:left w:val="nil"/>
              <w:bottom w:val="single" w:sz="8" w:space="0" w:color="auto"/>
              <w:right w:val="nil"/>
            </w:tcBorders>
            <w:shd w:val="clear" w:color="auto" w:fill="C0C0C0"/>
            <w:noWrap/>
            <w:vAlign w:val="bottom"/>
          </w:tcPr>
          <w:p w14:paraId="7CF8B9AB" w14:textId="77777777" w:rsidR="004E58B6" w:rsidRDefault="004E58B6" w:rsidP="00B41C8E">
            <w:pPr>
              <w:widowControl w:val="0"/>
              <w:suppressAutoHyphens/>
              <w:spacing w:after="0" w:line="240" w:lineRule="auto"/>
              <w:rPr>
                <w:rFonts w:ascii="Times New Roman" w:eastAsia="SimSun" w:hAnsi="Times New Roman" w:cs="Times New Roman"/>
                <w:b/>
                <w:kern w:val="2"/>
                <w:sz w:val="20"/>
                <w:szCs w:val="20"/>
                <w:lang w:eastAsia="hi-IN" w:bidi="hi-IN"/>
              </w:rPr>
            </w:pPr>
          </w:p>
          <w:p w14:paraId="6CF7C31D" w14:textId="77777777" w:rsidR="004E58B6" w:rsidRDefault="004E58B6" w:rsidP="00B41C8E">
            <w:pPr>
              <w:widowControl w:val="0"/>
              <w:suppressAutoHyphens/>
              <w:spacing w:after="0" w:line="240" w:lineRule="auto"/>
              <w:rPr>
                <w:rFonts w:ascii="Times New Roman" w:eastAsia="Times New Roman" w:hAnsi="Times New Roman" w:cs="Times New Roman"/>
                <w:b/>
                <w:bCs/>
                <w:sz w:val="18"/>
                <w:szCs w:val="18"/>
                <w:lang w:eastAsia="zh-CN"/>
              </w:rPr>
            </w:pPr>
          </w:p>
        </w:tc>
        <w:tc>
          <w:tcPr>
            <w:tcW w:w="1441" w:type="dxa"/>
            <w:tcBorders>
              <w:top w:val="single" w:sz="8" w:space="0" w:color="auto"/>
              <w:left w:val="nil"/>
              <w:bottom w:val="single" w:sz="8" w:space="0" w:color="auto"/>
              <w:right w:val="nil"/>
            </w:tcBorders>
            <w:shd w:val="clear" w:color="auto" w:fill="C0C0C0"/>
          </w:tcPr>
          <w:p w14:paraId="7805223F" w14:textId="77777777" w:rsidR="004E58B6" w:rsidRDefault="004E58B6" w:rsidP="00B41C8E">
            <w:pPr>
              <w:suppressAutoHyphens/>
              <w:spacing w:after="0" w:line="240" w:lineRule="auto"/>
              <w:rPr>
                <w:rFonts w:ascii="Times New Roman" w:eastAsia="Times New Roman" w:hAnsi="Times New Roman" w:cs="Times New Roman"/>
                <w:b/>
                <w:bCs/>
                <w:sz w:val="18"/>
                <w:szCs w:val="18"/>
                <w:lang w:eastAsia="zh-CN"/>
              </w:rPr>
            </w:pPr>
          </w:p>
        </w:tc>
        <w:tc>
          <w:tcPr>
            <w:tcW w:w="1107" w:type="dxa"/>
            <w:tcBorders>
              <w:top w:val="single" w:sz="8" w:space="0" w:color="auto"/>
              <w:left w:val="nil"/>
              <w:bottom w:val="single" w:sz="8" w:space="0" w:color="auto"/>
              <w:right w:val="nil"/>
            </w:tcBorders>
            <w:shd w:val="clear" w:color="auto" w:fill="C0C0C0"/>
          </w:tcPr>
          <w:p w14:paraId="77FFCEAF" w14:textId="77777777" w:rsidR="004E58B6" w:rsidRDefault="004E58B6" w:rsidP="00B41C8E">
            <w:pPr>
              <w:suppressAutoHyphens/>
              <w:spacing w:after="0" w:line="240" w:lineRule="auto"/>
              <w:rPr>
                <w:rFonts w:ascii="Times New Roman" w:eastAsia="Times New Roman" w:hAnsi="Times New Roman" w:cs="Times New Roman"/>
                <w:b/>
                <w:bCs/>
                <w:sz w:val="18"/>
                <w:szCs w:val="18"/>
                <w:lang w:eastAsia="zh-CN"/>
              </w:rPr>
            </w:pPr>
          </w:p>
        </w:tc>
        <w:tc>
          <w:tcPr>
            <w:tcW w:w="1121" w:type="dxa"/>
            <w:tcBorders>
              <w:top w:val="single" w:sz="8" w:space="0" w:color="auto"/>
              <w:left w:val="nil"/>
              <w:bottom w:val="single" w:sz="8" w:space="0" w:color="auto"/>
              <w:right w:val="nil"/>
            </w:tcBorders>
            <w:shd w:val="clear" w:color="auto" w:fill="C0C0C0"/>
            <w:noWrap/>
            <w:vAlign w:val="bottom"/>
            <w:hideMark/>
          </w:tcPr>
          <w:p w14:paraId="2BA8FCE5" w14:textId="77777777" w:rsidR="004E58B6" w:rsidRDefault="004E58B6" w:rsidP="00B41C8E">
            <w:pPr>
              <w:suppressAutoHyphens/>
              <w:spacing w:after="0" w:line="240" w:lineRule="auto"/>
              <w:rPr>
                <w:rFonts w:ascii="Times New Roman" w:eastAsia="Times New Roman" w:hAnsi="Times New Roman" w:cs="Times New Roman"/>
                <w:b/>
                <w:bCs/>
                <w:sz w:val="18"/>
                <w:szCs w:val="18"/>
                <w:lang w:eastAsia="zh-CN"/>
              </w:rPr>
            </w:pPr>
            <w:r>
              <w:rPr>
                <w:rFonts w:ascii="Times New Roman" w:eastAsia="Times New Roman" w:hAnsi="Times New Roman" w:cs="Times New Roman"/>
                <w:b/>
                <w:bCs/>
                <w:sz w:val="18"/>
                <w:szCs w:val="18"/>
                <w:lang w:eastAsia="zh-CN"/>
              </w:rPr>
              <w:t> </w:t>
            </w:r>
          </w:p>
        </w:tc>
        <w:tc>
          <w:tcPr>
            <w:tcW w:w="1195" w:type="dxa"/>
            <w:tcBorders>
              <w:top w:val="single" w:sz="4" w:space="0" w:color="auto"/>
              <w:left w:val="nil"/>
              <w:bottom w:val="single" w:sz="8" w:space="0" w:color="auto"/>
              <w:right w:val="nil"/>
            </w:tcBorders>
            <w:shd w:val="clear" w:color="auto" w:fill="C0C0C0"/>
            <w:noWrap/>
            <w:vAlign w:val="bottom"/>
            <w:hideMark/>
          </w:tcPr>
          <w:p w14:paraId="0CFAB7A2" w14:textId="77777777" w:rsidR="004E58B6" w:rsidRDefault="004E58B6" w:rsidP="00B41C8E">
            <w:pPr>
              <w:suppressAutoHyphens/>
              <w:spacing w:after="0" w:line="240" w:lineRule="auto"/>
              <w:rPr>
                <w:rFonts w:ascii="Times New Roman" w:eastAsia="Times New Roman" w:hAnsi="Times New Roman" w:cs="Times New Roman"/>
                <w:b/>
                <w:bCs/>
                <w:sz w:val="18"/>
                <w:szCs w:val="18"/>
                <w:lang w:eastAsia="zh-CN"/>
              </w:rPr>
            </w:pPr>
            <w:r>
              <w:rPr>
                <w:rFonts w:ascii="Times New Roman" w:eastAsia="Times New Roman" w:hAnsi="Times New Roman" w:cs="Times New Roman"/>
                <w:b/>
                <w:bCs/>
                <w:sz w:val="18"/>
                <w:szCs w:val="18"/>
                <w:lang w:eastAsia="zh-CN"/>
              </w:rPr>
              <w:t> </w:t>
            </w:r>
          </w:p>
        </w:tc>
        <w:tc>
          <w:tcPr>
            <w:tcW w:w="1417" w:type="dxa"/>
            <w:tcBorders>
              <w:top w:val="single" w:sz="4" w:space="0" w:color="auto"/>
              <w:left w:val="nil"/>
              <w:bottom w:val="single" w:sz="8" w:space="0" w:color="auto"/>
              <w:right w:val="nil"/>
            </w:tcBorders>
            <w:shd w:val="clear" w:color="auto" w:fill="C0C0C0"/>
            <w:noWrap/>
            <w:vAlign w:val="bottom"/>
            <w:hideMark/>
          </w:tcPr>
          <w:p w14:paraId="09637E8C" w14:textId="77777777" w:rsidR="004E58B6" w:rsidRDefault="004E58B6" w:rsidP="00B41C8E">
            <w:pPr>
              <w:suppressAutoHyphens/>
              <w:spacing w:after="0" w:line="240" w:lineRule="auto"/>
              <w:rPr>
                <w:rFonts w:ascii="Times New Roman" w:eastAsia="Times New Roman" w:hAnsi="Times New Roman" w:cs="Times New Roman"/>
                <w:b/>
                <w:bCs/>
                <w:sz w:val="18"/>
                <w:szCs w:val="18"/>
                <w:lang w:eastAsia="zh-CN"/>
              </w:rPr>
            </w:pPr>
            <w:r>
              <w:rPr>
                <w:rFonts w:ascii="Times New Roman" w:eastAsia="Times New Roman" w:hAnsi="Times New Roman" w:cs="Times New Roman"/>
                <w:b/>
                <w:bCs/>
                <w:sz w:val="18"/>
                <w:szCs w:val="18"/>
                <w:lang w:eastAsia="zh-CN"/>
              </w:rPr>
              <w:t> </w:t>
            </w:r>
          </w:p>
        </w:tc>
        <w:tc>
          <w:tcPr>
            <w:tcW w:w="2981" w:type="dxa"/>
            <w:gridSpan w:val="2"/>
            <w:tcBorders>
              <w:top w:val="single" w:sz="8" w:space="0" w:color="auto"/>
              <w:left w:val="nil"/>
              <w:bottom w:val="single" w:sz="8" w:space="0" w:color="auto"/>
              <w:right w:val="nil"/>
            </w:tcBorders>
            <w:shd w:val="clear" w:color="auto" w:fill="C0C0C0"/>
          </w:tcPr>
          <w:p w14:paraId="48FA7948" w14:textId="77777777" w:rsidR="004E58B6" w:rsidRDefault="004E58B6" w:rsidP="00B41C8E">
            <w:pPr>
              <w:suppressAutoHyphens/>
              <w:spacing w:after="0" w:line="240" w:lineRule="auto"/>
              <w:rPr>
                <w:rFonts w:ascii="Times New Roman" w:eastAsia="Times New Roman" w:hAnsi="Times New Roman" w:cs="Times New Roman"/>
                <w:b/>
                <w:bCs/>
                <w:sz w:val="18"/>
                <w:szCs w:val="18"/>
                <w:lang w:eastAsia="zh-CN"/>
              </w:rPr>
            </w:pPr>
          </w:p>
        </w:tc>
      </w:tr>
      <w:tr w:rsidR="004E58B6" w14:paraId="158B6676" w14:textId="77777777" w:rsidTr="00B41C8E">
        <w:trPr>
          <w:gridAfter w:val="1"/>
          <w:wAfter w:w="62" w:type="dxa"/>
          <w:trHeight w:val="3394"/>
        </w:trPr>
        <w:tc>
          <w:tcPr>
            <w:tcW w:w="320" w:type="dxa"/>
            <w:gridSpan w:val="2"/>
            <w:tcBorders>
              <w:top w:val="nil"/>
              <w:left w:val="single" w:sz="8" w:space="0" w:color="auto"/>
              <w:bottom w:val="nil"/>
              <w:right w:val="single" w:sz="8" w:space="0" w:color="auto"/>
            </w:tcBorders>
            <w:noWrap/>
            <w:vAlign w:val="bottom"/>
            <w:hideMark/>
          </w:tcPr>
          <w:p w14:paraId="72AEAF2E"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 </w:t>
            </w:r>
          </w:p>
        </w:tc>
        <w:tc>
          <w:tcPr>
            <w:tcW w:w="1033" w:type="dxa"/>
            <w:tcBorders>
              <w:top w:val="nil"/>
              <w:left w:val="nil"/>
              <w:bottom w:val="single" w:sz="8" w:space="0" w:color="auto"/>
              <w:right w:val="single" w:sz="4" w:space="0" w:color="auto"/>
            </w:tcBorders>
            <w:shd w:val="clear" w:color="auto" w:fill="C0C0C0"/>
            <w:vAlign w:val="bottom"/>
            <w:hideMark/>
          </w:tcPr>
          <w:p w14:paraId="32835EAA"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roofErr w:type="spellStart"/>
            <w:r>
              <w:rPr>
                <w:rFonts w:ascii="Times New Roman" w:eastAsia="Times New Roman" w:hAnsi="Times New Roman" w:cs="Times New Roman"/>
                <w:b/>
                <w:bCs/>
                <w:sz w:val="20"/>
                <w:szCs w:val="20"/>
                <w:lang w:eastAsia="zh-CN"/>
              </w:rPr>
              <w:t>Zap.št</w:t>
            </w:r>
            <w:proofErr w:type="spellEnd"/>
            <w:r>
              <w:rPr>
                <w:rFonts w:ascii="Times New Roman" w:eastAsia="Times New Roman" w:hAnsi="Times New Roman" w:cs="Times New Roman"/>
                <w:b/>
                <w:bCs/>
                <w:sz w:val="20"/>
                <w:szCs w:val="20"/>
                <w:lang w:eastAsia="zh-CN"/>
              </w:rPr>
              <w:t>.</w:t>
            </w:r>
          </w:p>
        </w:tc>
        <w:tc>
          <w:tcPr>
            <w:tcW w:w="881" w:type="dxa"/>
            <w:gridSpan w:val="2"/>
            <w:tcBorders>
              <w:top w:val="nil"/>
              <w:left w:val="nil"/>
              <w:bottom w:val="single" w:sz="8" w:space="0" w:color="auto"/>
              <w:right w:val="single" w:sz="4" w:space="0" w:color="auto"/>
            </w:tcBorders>
            <w:shd w:val="clear" w:color="auto" w:fill="C0C0C0"/>
            <w:vAlign w:val="bottom"/>
            <w:hideMark/>
          </w:tcPr>
          <w:p w14:paraId="74D36969"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Artikel št. (1)</w:t>
            </w:r>
          </w:p>
        </w:tc>
        <w:tc>
          <w:tcPr>
            <w:tcW w:w="1783" w:type="dxa"/>
            <w:tcBorders>
              <w:top w:val="nil"/>
              <w:left w:val="nil"/>
              <w:bottom w:val="single" w:sz="8" w:space="0" w:color="auto"/>
              <w:right w:val="single" w:sz="4" w:space="0" w:color="auto"/>
            </w:tcBorders>
            <w:shd w:val="clear" w:color="auto" w:fill="C0C0C0"/>
            <w:vAlign w:val="bottom"/>
            <w:hideMark/>
          </w:tcPr>
          <w:p w14:paraId="6D7FD030"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Opis-naziv artikla (2)</w:t>
            </w:r>
          </w:p>
        </w:tc>
        <w:tc>
          <w:tcPr>
            <w:tcW w:w="1195" w:type="dxa"/>
            <w:tcBorders>
              <w:top w:val="nil"/>
              <w:left w:val="nil"/>
              <w:bottom w:val="single" w:sz="8" w:space="0" w:color="auto"/>
              <w:right w:val="single" w:sz="4" w:space="0" w:color="auto"/>
            </w:tcBorders>
            <w:shd w:val="clear" w:color="auto" w:fill="C0C0C0"/>
            <w:vAlign w:val="bottom"/>
            <w:hideMark/>
          </w:tcPr>
          <w:p w14:paraId="5B62A2C5"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Proizvajalec (3)</w:t>
            </w:r>
          </w:p>
        </w:tc>
        <w:tc>
          <w:tcPr>
            <w:tcW w:w="1441" w:type="dxa"/>
            <w:tcBorders>
              <w:top w:val="nil"/>
              <w:left w:val="nil"/>
              <w:bottom w:val="single" w:sz="8" w:space="0" w:color="auto"/>
              <w:right w:val="single" w:sz="4" w:space="0" w:color="auto"/>
            </w:tcBorders>
            <w:shd w:val="clear" w:color="auto" w:fill="C0C0C0"/>
          </w:tcPr>
          <w:p w14:paraId="720B379B"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p>
          <w:p w14:paraId="33611F8F"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Vpišite ustrezno:</w:t>
            </w:r>
          </w:p>
          <w:p w14:paraId="30047A4E"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-material za VEČKRATNO uporabo   </w:t>
            </w:r>
          </w:p>
          <w:p w14:paraId="36D4D582"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              </w:t>
            </w:r>
          </w:p>
          <w:p w14:paraId="1E0FA788"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-material za material za ENKRATNO uporabo</w:t>
            </w:r>
          </w:p>
          <w:p w14:paraId="599AD4F0" w14:textId="77777777" w:rsidR="004E58B6" w:rsidRDefault="004E58B6" w:rsidP="00B41C8E">
            <w:pPr>
              <w:spacing w:after="0" w:line="240" w:lineRule="auto"/>
              <w:rPr>
                <w:rFonts w:ascii="Times New Roman" w:eastAsia="Times New Roman" w:hAnsi="Times New Roman" w:cs="Times New Roman"/>
                <w:b/>
                <w:bCs/>
                <w:sz w:val="20"/>
                <w:szCs w:val="20"/>
                <w:lang w:eastAsia="sl-SI"/>
              </w:rPr>
            </w:pPr>
            <w:r>
              <w:rPr>
                <w:rFonts w:ascii="Times New Roman" w:eastAsia="Times New Roman" w:hAnsi="Times New Roman" w:cs="Times New Roman"/>
                <w:b/>
                <w:bCs/>
                <w:sz w:val="20"/>
                <w:szCs w:val="20"/>
                <w:lang w:eastAsia="sl-SI"/>
              </w:rPr>
              <w:t xml:space="preserve"> (4)</w:t>
            </w:r>
          </w:p>
          <w:p w14:paraId="23E7CE6F"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tc>
        <w:tc>
          <w:tcPr>
            <w:tcW w:w="1107" w:type="dxa"/>
            <w:tcBorders>
              <w:top w:val="nil"/>
              <w:left w:val="single" w:sz="4" w:space="0" w:color="auto"/>
              <w:bottom w:val="single" w:sz="8" w:space="0" w:color="auto"/>
              <w:right w:val="single" w:sz="4" w:space="0" w:color="auto"/>
            </w:tcBorders>
            <w:shd w:val="clear" w:color="auto" w:fill="C0C0C0"/>
          </w:tcPr>
          <w:p w14:paraId="0EE74A99"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5A2593FE"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EAB4AE4"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3C6501F1"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0A0850CC"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7C105834"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1A14C8A4"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2A61F7E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0B6FEE80"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01D63F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290CECC"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85A60AB"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E3B63EC"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Cena/enoto brez DDV(6)</w:t>
            </w:r>
          </w:p>
        </w:tc>
        <w:tc>
          <w:tcPr>
            <w:tcW w:w="1121" w:type="dxa"/>
            <w:tcBorders>
              <w:top w:val="nil"/>
              <w:left w:val="single" w:sz="4" w:space="0" w:color="auto"/>
              <w:bottom w:val="single" w:sz="8" w:space="0" w:color="auto"/>
              <w:right w:val="single" w:sz="4" w:space="0" w:color="auto"/>
            </w:tcBorders>
            <w:shd w:val="clear" w:color="auto" w:fill="C0C0C0"/>
          </w:tcPr>
          <w:p w14:paraId="777552D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AF7D08E"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4008B852"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2993E873"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2A494245"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5780174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809B9D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582B25AD"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0A513D03"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99E436D"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778D944C"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0D7F1070"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5EA650A8"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Popust %</w:t>
            </w:r>
          </w:p>
          <w:p w14:paraId="2D71312C"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(7)</w:t>
            </w:r>
          </w:p>
        </w:tc>
        <w:tc>
          <w:tcPr>
            <w:tcW w:w="1195" w:type="dxa"/>
            <w:tcBorders>
              <w:top w:val="nil"/>
              <w:left w:val="nil"/>
              <w:bottom w:val="single" w:sz="8" w:space="0" w:color="auto"/>
              <w:right w:val="single" w:sz="8" w:space="0" w:color="auto"/>
            </w:tcBorders>
            <w:shd w:val="clear" w:color="auto" w:fill="C0C0C0"/>
            <w:vAlign w:val="bottom"/>
            <w:hideMark/>
          </w:tcPr>
          <w:p w14:paraId="6A782D4A"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DDV % (8)</w:t>
            </w:r>
          </w:p>
        </w:tc>
        <w:tc>
          <w:tcPr>
            <w:tcW w:w="1417" w:type="dxa"/>
            <w:tcBorders>
              <w:top w:val="nil"/>
              <w:left w:val="single" w:sz="4" w:space="0" w:color="auto"/>
              <w:bottom w:val="single" w:sz="8" w:space="0" w:color="auto"/>
              <w:right w:val="single" w:sz="4" w:space="0" w:color="auto"/>
            </w:tcBorders>
            <w:shd w:val="clear" w:color="auto" w:fill="C0C0C0"/>
            <w:vAlign w:val="bottom"/>
            <w:hideMark/>
          </w:tcPr>
          <w:p w14:paraId="1F6E5497"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Letna predvidena količina (9)</w:t>
            </w:r>
          </w:p>
          <w:p w14:paraId="66AFDD20"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kom</w:t>
            </w:r>
          </w:p>
        </w:tc>
        <w:tc>
          <w:tcPr>
            <w:tcW w:w="2981" w:type="dxa"/>
            <w:gridSpan w:val="2"/>
            <w:tcBorders>
              <w:top w:val="nil"/>
              <w:left w:val="nil"/>
              <w:bottom w:val="single" w:sz="8" w:space="0" w:color="auto"/>
              <w:right w:val="single" w:sz="4" w:space="0" w:color="auto"/>
            </w:tcBorders>
            <w:shd w:val="clear" w:color="auto" w:fill="C0C0C0"/>
          </w:tcPr>
          <w:p w14:paraId="03C2FE47"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AA1A19D"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55C1EA3D"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0B43F6B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495C61B5"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781D426E"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158A627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78EFFCF0"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29C78C9C"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769F53E"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66F22AAE"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735C4946"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3673EA22"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17E9DCD1"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p>
          <w:p w14:paraId="01C8F5D4" w14:textId="77777777" w:rsidR="004E58B6" w:rsidRDefault="004E58B6" w:rsidP="00B41C8E">
            <w:pPr>
              <w:suppressAutoHyphens/>
              <w:spacing w:after="0" w:line="240" w:lineRule="auto"/>
              <w:rPr>
                <w:rFonts w:ascii="Times New Roman" w:eastAsia="Times New Roman" w:hAnsi="Times New Roman" w:cs="Times New Roman"/>
                <w:b/>
                <w:bCs/>
                <w:sz w:val="20"/>
                <w:szCs w:val="20"/>
                <w:lang w:eastAsia="zh-CN"/>
              </w:rPr>
            </w:pPr>
            <w:r>
              <w:rPr>
                <w:rFonts w:ascii="Times New Roman" w:eastAsia="Times New Roman" w:hAnsi="Times New Roman" w:cs="Times New Roman"/>
                <w:b/>
                <w:bCs/>
                <w:sz w:val="20"/>
                <w:szCs w:val="20"/>
                <w:lang w:eastAsia="zh-CN"/>
              </w:rPr>
              <w:t>Vrednost v EUR  brez DDV   (10)</w:t>
            </w:r>
          </w:p>
        </w:tc>
      </w:tr>
      <w:tr w:rsidR="004E58B6" w14:paraId="1B14879C" w14:textId="77777777" w:rsidTr="00B41C8E">
        <w:trPr>
          <w:gridAfter w:val="1"/>
          <w:wAfter w:w="62" w:type="dxa"/>
          <w:trHeight w:val="403"/>
        </w:trPr>
        <w:tc>
          <w:tcPr>
            <w:tcW w:w="320" w:type="dxa"/>
            <w:gridSpan w:val="2"/>
            <w:tcBorders>
              <w:top w:val="nil"/>
              <w:left w:val="single" w:sz="8" w:space="0" w:color="auto"/>
              <w:bottom w:val="nil"/>
              <w:right w:val="single" w:sz="8" w:space="0" w:color="auto"/>
            </w:tcBorders>
            <w:noWrap/>
            <w:vAlign w:val="bottom"/>
            <w:hideMark/>
          </w:tcPr>
          <w:p w14:paraId="1FE6894C"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r>
              <w:rPr>
                <w:rFonts w:ascii="Times New Roman" w:eastAsia="Times New Roman" w:hAnsi="Times New Roman" w:cs="Times New Roman"/>
                <w:sz w:val="18"/>
                <w:szCs w:val="18"/>
                <w:lang w:eastAsia="zh-CN"/>
              </w:rPr>
              <w:t> </w:t>
            </w:r>
          </w:p>
        </w:tc>
        <w:tc>
          <w:tcPr>
            <w:tcW w:w="1033" w:type="dxa"/>
            <w:tcBorders>
              <w:top w:val="nil"/>
              <w:left w:val="nil"/>
              <w:bottom w:val="single" w:sz="4" w:space="0" w:color="auto"/>
              <w:right w:val="single" w:sz="4" w:space="0" w:color="auto"/>
            </w:tcBorders>
            <w:noWrap/>
            <w:vAlign w:val="bottom"/>
            <w:hideMark/>
          </w:tcPr>
          <w:p w14:paraId="6A2DFD93"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1</w:t>
            </w:r>
          </w:p>
        </w:tc>
        <w:tc>
          <w:tcPr>
            <w:tcW w:w="881" w:type="dxa"/>
            <w:gridSpan w:val="2"/>
            <w:tcBorders>
              <w:top w:val="nil"/>
              <w:left w:val="nil"/>
              <w:bottom w:val="single" w:sz="4" w:space="0" w:color="auto"/>
              <w:right w:val="single" w:sz="4" w:space="0" w:color="auto"/>
            </w:tcBorders>
            <w:noWrap/>
            <w:vAlign w:val="bottom"/>
          </w:tcPr>
          <w:p w14:paraId="0165EFDC"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hideMark/>
          </w:tcPr>
          <w:p w14:paraId="3EAF7D46"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Posode za urin (ženski </w:t>
            </w:r>
            <w:proofErr w:type="spellStart"/>
            <w:r>
              <w:rPr>
                <w:rFonts w:ascii="Times New Roman" w:eastAsia="Times New Roman" w:hAnsi="Times New Roman" w:cs="Times New Roman"/>
                <w:sz w:val="20"/>
                <w:szCs w:val="20"/>
                <w:lang w:eastAsia="zh-CN"/>
              </w:rPr>
              <w:t>urinarij</w:t>
            </w:r>
            <w:proofErr w:type="spellEnd"/>
            <w:r>
              <w:rPr>
                <w:rFonts w:ascii="Times New Roman" w:eastAsia="Times New Roman" w:hAnsi="Times New Roman" w:cs="Times New Roman"/>
                <w:sz w:val="20"/>
                <w:szCs w:val="20"/>
                <w:lang w:eastAsia="zh-CN"/>
              </w:rPr>
              <w:t>)</w:t>
            </w:r>
          </w:p>
        </w:tc>
        <w:tc>
          <w:tcPr>
            <w:tcW w:w="1195" w:type="dxa"/>
            <w:tcBorders>
              <w:top w:val="nil"/>
              <w:left w:val="nil"/>
              <w:bottom w:val="single" w:sz="4" w:space="0" w:color="auto"/>
              <w:right w:val="single" w:sz="4" w:space="0" w:color="auto"/>
            </w:tcBorders>
            <w:noWrap/>
            <w:vAlign w:val="bottom"/>
          </w:tcPr>
          <w:p w14:paraId="6D65C2AA"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73E9F01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70AB7CD6"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7DE114A6"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3EE22EB3"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hideMark/>
          </w:tcPr>
          <w:p w14:paraId="06264F64"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2.750</w:t>
            </w:r>
          </w:p>
        </w:tc>
        <w:tc>
          <w:tcPr>
            <w:tcW w:w="2981" w:type="dxa"/>
            <w:gridSpan w:val="2"/>
            <w:tcBorders>
              <w:top w:val="nil"/>
              <w:left w:val="nil"/>
              <w:bottom w:val="single" w:sz="4" w:space="0" w:color="auto"/>
              <w:right w:val="single" w:sz="4" w:space="0" w:color="auto"/>
            </w:tcBorders>
          </w:tcPr>
          <w:p w14:paraId="06C051F3"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7F7D82C1" w14:textId="77777777" w:rsidTr="00B41C8E">
        <w:trPr>
          <w:gridAfter w:val="1"/>
          <w:wAfter w:w="62" w:type="dxa"/>
          <w:trHeight w:val="403"/>
        </w:trPr>
        <w:tc>
          <w:tcPr>
            <w:tcW w:w="320" w:type="dxa"/>
            <w:gridSpan w:val="2"/>
            <w:tcBorders>
              <w:top w:val="nil"/>
              <w:left w:val="single" w:sz="8" w:space="0" w:color="auto"/>
              <w:bottom w:val="nil"/>
              <w:right w:val="single" w:sz="8" w:space="0" w:color="auto"/>
            </w:tcBorders>
            <w:noWrap/>
            <w:vAlign w:val="bottom"/>
          </w:tcPr>
          <w:p w14:paraId="7DA32537"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76D79C00"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2</w:t>
            </w:r>
          </w:p>
        </w:tc>
        <w:tc>
          <w:tcPr>
            <w:tcW w:w="881" w:type="dxa"/>
            <w:gridSpan w:val="2"/>
            <w:tcBorders>
              <w:top w:val="nil"/>
              <w:left w:val="nil"/>
              <w:bottom w:val="single" w:sz="4" w:space="0" w:color="auto"/>
              <w:right w:val="single" w:sz="4" w:space="0" w:color="auto"/>
            </w:tcBorders>
            <w:noWrap/>
            <w:vAlign w:val="bottom"/>
          </w:tcPr>
          <w:p w14:paraId="488890E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3A2CC7B6"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Posoda za urin (moški </w:t>
            </w:r>
            <w:proofErr w:type="spellStart"/>
            <w:r>
              <w:rPr>
                <w:rFonts w:ascii="Times New Roman" w:eastAsia="Times New Roman" w:hAnsi="Times New Roman" w:cs="Times New Roman"/>
                <w:sz w:val="20"/>
                <w:szCs w:val="20"/>
                <w:lang w:eastAsia="zh-CN"/>
              </w:rPr>
              <w:t>urinarij</w:t>
            </w:r>
            <w:proofErr w:type="spellEnd"/>
            <w:r>
              <w:rPr>
                <w:rFonts w:ascii="Times New Roman" w:eastAsia="Times New Roman" w:hAnsi="Times New Roman" w:cs="Times New Roman"/>
                <w:sz w:val="20"/>
                <w:szCs w:val="20"/>
                <w:lang w:eastAsia="zh-CN"/>
              </w:rPr>
              <w:t>)</w:t>
            </w:r>
          </w:p>
        </w:tc>
        <w:tc>
          <w:tcPr>
            <w:tcW w:w="1195" w:type="dxa"/>
            <w:tcBorders>
              <w:top w:val="nil"/>
              <w:left w:val="nil"/>
              <w:bottom w:val="single" w:sz="4" w:space="0" w:color="auto"/>
              <w:right w:val="single" w:sz="4" w:space="0" w:color="auto"/>
            </w:tcBorders>
            <w:noWrap/>
            <w:vAlign w:val="bottom"/>
          </w:tcPr>
          <w:p w14:paraId="62F6755F"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240198B4"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6C4BE709"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36EB4692"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7AFF2414"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291819B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2.750</w:t>
            </w:r>
          </w:p>
        </w:tc>
        <w:tc>
          <w:tcPr>
            <w:tcW w:w="2981" w:type="dxa"/>
            <w:gridSpan w:val="2"/>
            <w:tcBorders>
              <w:top w:val="nil"/>
              <w:left w:val="nil"/>
              <w:bottom w:val="single" w:sz="4" w:space="0" w:color="auto"/>
              <w:right w:val="single" w:sz="4" w:space="0" w:color="auto"/>
            </w:tcBorders>
          </w:tcPr>
          <w:p w14:paraId="1C9E49A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0851CEA8"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0D0E318F"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748FEFC5"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3</w:t>
            </w:r>
          </w:p>
        </w:tc>
        <w:tc>
          <w:tcPr>
            <w:tcW w:w="881" w:type="dxa"/>
            <w:gridSpan w:val="2"/>
            <w:tcBorders>
              <w:top w:val="nil"/>
              <w:left w:val="nil"/>
              <w:bottom w:val="single" w:sz="4" w:space="0" w:color="auto"/>
              <w:right w:val="single" w:sz="4" w:space="0" w:color="auto"/>
            </w:tcBorders>
            <w:noWrap/>
            <w:vAlign w:val="bottom"/>
          </w:tcPr>
          <w:p w14:paraId="50EE5AF1"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hideMark/>
          </w:tcPr>
          <w:p w14:paraId="6323AB7C"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Posode za blato</w:t>
            </w:r>
          </w:p>
        </w:tc>
        <w:tc>
          <w:tcPr>
            <w:tcW w:w="1195" w:type="dxa"/>
            <w:tcBorders>
              <w:top w:val="nil"/>
              <w:left w:val="nil"/>
              <w:bottom w:val="single" w:sz="4" w:space="0" w:color="auto"/>
              <w:right w:val="single" w:sz="4" w:space="0" w:color="auto"/>
            </w:tcBorders>
            <w:noWrap/>
            <w:vAlign w:val="bottom"/>
          </w:tcPr>
          <w:p w14:paraId="6A76AF60"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6632F553"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4BFA703B"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61B063AB"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46EC87F7"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hideMark/>
          </w:tcPr>
          <w:p w14:paraId="7B28D755"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2.750</w:t>
            </w:r>
          </w:p>
        </w:tc>
        <w:tc>
          <w:tcPr>
            <w:tcW w:w="2981" w:type="dxa"/>
            <w:gridSpan w:val="2"/>
            <w:tcBorders>
              <w:top w:val="nil"/>
              <w:left w:val="nil"/>
              <w:bottom w:val="single" w:sz="4" w:space="0" w:color="auto"/>
              <w:right w:val="single" w:sz="4" w:space="0" w:color="auto"/>
            </w:tcBorders>
          </w:tcPr>
          <w:p w14:paraId="68D9D874"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38ECAE36"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4571C7D1"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390B6D06"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4</w:t>
            </w:r>
          </w:p>
        </w:tc>
        <w:tc>
          <w:tcPr>
            <w:tcW w:w="881" w:type="dxa"/>
            <w:gridSpan w:val="2"/>
            <w:tcBorders>
              <w:top w:val="nil"/>
              <w:left w:val="nil"/>
              <w:bottom w:val="single" w:sz="4" w:space="0" w:color="auto"/>
              <w:right w:val="single" w:sz="4" w:space="0" w:color="auto"/>
            </w:tcBorders>
            <w:noWrap/>
            <w:vAlign w:val="bottom"/>
          </w:tcPr>
          <w:p w14:paraId="06625FB1"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06FDBAFB"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Podstavek za posodo za blato</w:t>
            </w:r>
          </w:p>
        </w:tc>
        <w:tc>
          <w:tcPr>
            <w:tcW w:w="1195" w:type="dxa"/>
            <w:tcBorders>
              <w:top w:val="nil"/>
              <w:left w:val="nil"/>
              <w:bottom w:val="single" w:sz="4" w:space="0" w:color="auto"/>
              <w:right w:val="single" w:sz="4" w:space="0" w:color="auto"/>
            </w:tcBorders>
            <w:noWrap/>
            <w:vAlign w:val="bottom"/>
          </w:tcPr>
          <w:p w14:paraId="4EFAF311"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0C4BC2B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517ADE9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71BB4D4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3991977B"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216D242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5  </w:t>
            </w:r>
          </w:p>
        </w:tc>
        <w:tc>
          <w:tcPr>
            <w:tcW w:w="2981" w:type="dxa"/>
            <w:gridSpan w:val="2"/>
            <w:tcBorders>
              <w:top w:val="nil"/>
              <w:left w:val="nil"/>
              <w:bottom w:val="single" w:sz="4" w:space="0" w:color="auto"/>
              <w:right w:val="single" w:sz="4" w:space="0" w:color="auto"/>
            </w:tcBorders>
          </w:tcPr>
          <w:p w14:paraId="730F9C5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519A3017"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6AE41EE9"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4C82D3EB"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5</w:t>
            </w:r>
          </w:p>
        </w:tc>
        <w:tc>
          <w:tcPr>
            <w:tcW w:w="881" w:type="dxa"/>
            <w:gridSpan w:val="2"/>
            <w:tcBorders>
              <w:top w:val="nil"/>
              <w:left w:val="nil"/>
              <w:bottom w:val="single" w:sz="4" w:space="0" w:color="auto"/>
              <w:right w:val="single" w:sz="4" w:space="0" w:color="auto"/>
            </w:tcBorders>
            <w:noWrap/>
            <w:vAlign w:val="bottom"/>
          </w:tcPr>
          <w:p w14:paraId="5208C133"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34E8B1C5"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 xml:space="preserve">Podstavek za posodo za urin (ženski </w:t>
            </w:r>
            <w:proofErr w:type="spellStart"/>
            <w:r>
              <w:rPr>
                <w:rFonts w:ascii="Times New Roman" w:eastAsia="Times New Roman" w:hAnsi="Times New Roman" w:cs="Times New Roman"/>
                <w:sz w:val="20"/>
                <w:szCs w:val="20"/>
                <w:lang w:eastAsia="zh-CN"/>
              </w:rPr>
              <w:t>urinarij</w:t>
            </w:r>
            <w:proofErr w:type="spellEnd"/>
            <w:r>
              <w:rPr>
                <w:rFonts w:ascii="Times New Roman" w:eastAsia="Times New Roman" w:hAnsi="Times New Roman" w:cs="Times New Roman"/>
                <w:sz w:val="20"/>
                <w:szCs w:val="20"/>
                <w:lang w:eastAsia="zh-CN"/>
              </w:rPr>
              <w:t>)</w:t>
            </w:r>
          </w:p>
        </w:tc>
        <w:tc>
          <w:tcPr>
            <w:tcW w:w="1195" w:type="dxa"/>
            <w:tcBorders>
              <w:top w:val="nil"/>
              <w:left w:val="nil"/>
              <w:bottom w:val="single" w:sz="4" w:space="0" w:color="auto"/>
              <w:right w:val="single" w:sz="4" w:space="0" w:color="auto"/>
            </w:tcBorders>
            <w:noWrap/>
            <w:vAlign w:val="bottom"/>
          </w:tcPr>
          <w:p w14:paraId="5DF8B026"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288A9CFD"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68B5611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115983C6"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3220F80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35D9029C"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5</w:t>
            </w:r>
          </w:p>
        </w:tc>
        <w:tc>
          <w:tcPr>
            <w:tcW w:w="2981" w:type="dxa"/>
            <w:gridSpan w:val="2"/>
            <w:tcBorders>
              <w:top w:val="nil"/>
              <w:left w:val="nil"/>
              <w:bottom w:val="single" w:sz="4" w:space="0" w:color="auto"/>
              <w:right w:val="single" w:sz="4" w:space="0" w:color="auto"/>
            </w:tcBorders>
          </w:tcPr>
          <w:p w14:paraId="6145E61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5AC69A5A"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2333D3B9"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164E333B"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p>
        </w:tc>
        <w:tc>
          <w:tcPr>
            <w:tcW w:w="881" w:type="dxa"/>
            <w:gridSpan w:val="2"/>
            <w:tcBorders>
              <w:top w:val="nil"/>
              <w:left w:val="nil"/>
              <w:bottom w:val="single" w:sz="4" w:space="0" w:color="auto"/>
              <w:right w:val="single" w:sz="4" w:space="0" w:color="auto"/>
            </w:tcBorders>
            <w:noWrap/>
            <w:vAlign w:val="bottom"/>
          </w:tcPr>
          <w:p w14:paraId="51101BCD"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7207583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r>
              <w:rPr>
                <w:rFonts w:ascii="Times New Roman" w:eastAsia="Times New Roman" w:hAnsi="Times New Roman" w:cs="Times New Roman"/>
                <w:sz w:val="20"/>
                <w:szCs w:val="20"/>
                <w:lang w:eastAsia="zh-CN"/>
              </w:rPr>
              <w:t>Dezinfekcijsko sredstvo</w:t>
            </w:r>
          </w:p>
        </w:tc>
        <w:tc>
          <w:tcPr>
            <w:tcW w:w="1195" w:type="dxa"/>
            <w:tcBorders>
              <w:top w:val="nil"/>
              <w:left w:val="nil"/>
              <w:bottom w:val="single" w:sz="4" w:space="0" w:color="auto"/>
              <w:right w:val="single" w:sz="4" w:space="0" w:color="auto"/>
            </w:tcBorders>
            <w:noWrap/>
            <w:vAlign w:val="bottom"/>
          </w:tcPr>
          <w:p w14:paraId="1ED13B63"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5BDFF7FD"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3A39998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4EC28F40"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18FE7C98"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75FE8DBC"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2981" w:type="dxa"/>
            <w:gridSpan w:val="2"/>
            <w:tcBorders>
              <w:top w:val="nil"/>
              <w:left w:val="nil"/>
              <w:bottom w:val="single" w:sz="4" w:space="0" w:color="auto"/>
              <w:right w:val="single" w:sz="4" w:space="0" w:color="auto"/>
            </w:tcBorders>
          </w:tcPr>
          <w:p w14:paraId="4190602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333A3F35"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101C6024"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2BA0F8B5"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p>
        </w:tc>
        <w:tc>
          <w:tcPr>
            <w:tcW w:w="881" w:type="dxa"/>
            <w:gridSpan w:val="2"/>
            <w:tcBorders>
              <w:top w:val="nil"/>
              <w:left w:val="nil"/>
              <w:bottom w:val="single" w:sz="4" w:space="0" w:color="auto"/>
              <w:right w:val="single" w:sz="4" w:space="0" w:color="auto"/>
            </w:tcBorders>
            <w:noWrap/>
            <w:vAlign w:val="bottom"/>
          </w:tcPr>
          <w:p w14:paraId="5971F0F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03375E27"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7E23A6C7"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38C20B5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073AF549"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7BE0A6B7"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7468B955"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709ADFA5"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2981" w:type="dxa"/>
            <w:gridSpan w:val="2"/>
            <w:tcBorders>
              <w:top w:val="nil"/>
              <w:left w:val="nil"/>
              <w:bottom w:val="single" w:sz="4" w:space="0" w:color="auto"/>
              <w:right w:val="single" w:sz="4" w:space="0" w:color="auto"/>
            </w:tcBorders>
          </w:tcPr>
          <w:p w14:paraId="0082C132"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6CCAB005"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5C9795E4"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3E5E35AA"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p>
        </w:tc>
        <w:tc>
          <w:tcPr>
            <w:tcW w:w="881" w:type="dxa"/>
            <w:gridSpan w:val="2"/>
            <w:tcBorders>
              <w:top w:val="nil"/>
              <w:left w:val="nil"/>
              <w:bottom w:val="single" w:sz="4" w:space="0" w:color="auto"/>
              <w:right w:val="single" w:sz="4" w:space="0" w:color="auto"/>
            </w:tcBorders>
            <w:noWrap/>
            <w:vAlign w:val="bottom"/>
          </w:tcPr>
          <w:p w14:paraId="3F3D9738"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38DF1EBA"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62AAA82D"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4802A1A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2801A086"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6178085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54E62098"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1B7D3945"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2981" w:type="dxa"/>
            <w:gridSpan w:val="2"/>
            <w:tcBorders>
              <w:top w:val="nil"/>
              <w:left w:val="nil"/>
              <w:bottom w:val="single" w:sz="4" w:space="0" w:color="auto"/>
              <w:right w:val="single" w:sz="4" w:space="0" w:color="auto"/>
            </w:tcBorders>
          </w:tcPr>
          <w:p w14:paraId="2E0ABB93"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04C72ED4" w14:textId="77777777" w:rsidTr="00B41C8E">
        <w:trPr>
          <w:gridAfter w:val="1"/>
          <w:wAfter w:w="62" w:type="dxa"/>
          <w:trHeight w:val="403"/>
        </w:trPr>
        <w:tc>
          <w:tcPr>
            <w:tcW w:w="320" w:type="dxa"/>
            <w:gridSpan w:val="2"/>
            <w:tcBorders>
              <w:top w:val="nil"/>
              <w:left w:val="single" w:sz="8" w:space="0" w:color="auto"/>
              <w:bottom w:val="single" w:sz="4" w:space="0" w:color="auto"/>
              <w:right w:val="single" w:sz="8" w:space="0" w:color="auto"/>
            </w:tcBorders>
            <w:noWrap/>
            <w:vAlign w:val="bottom"/>
          </w:tcPr>
          <w:p w14:paraId="36CFA3CE"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033" w:type="dxa"/>
            <w:tcBorders>
              <w:top w:val="nil"/>
              <w:left w:val="nil"/>
              <w:bottom w:val="single" w:sz="4" w:space="0" w:color="auto"/>
              <w:right w:val="single" w:sz="4" w:space="0" w:color="auto"/>
            </w:tcBorders>
            <w:noWrap/>
            <w:vAlign w:val="bottom"/>
          </w:tcPr>
          <w:p w14:paraId="56CBF691" w14:textId="77777777" w:rsidR="004E58B6" w:rsidRDefault="004E58B6" w:rsidP="00B41C8E">
            <w:pPr>
              <w:suppressAutoHyphens/>
              <w:spacing w:after="0" w:line="240" w:lineRule="auto"/>
              <w:jc w:val="center"/>
              <w:rPr>
                <w:rFonts w:ascii="Times New Roman" w:eastAsia="Times New Roman" w:hAnsi="Times New Roman" w:cs="Times New Roman"/>
                <w:b/>
                <w:sz w:val="20"/>
                <w:szCs w:val="20"/>
                <w:lang w:eastAsia="zh-CN"/>
              </w:rPr>
            </w:pPr>
          </w:p>
        </w:tc>
        <w:tc>
          <w:tcPr>
            <w:tcW w:w="881" w:type="dxa"/>
            <w:gridSpan w:val="2"/>
            <w:tcBorders>
              <w:top w:val="nil"/>
              <w:left w:val="nil"/>
              <w:bottom w:val="single" w:sz="4" w:space="0" w:color="auto"/>
              <w:right w:val="single" w:sz="4" w:space="0" w:color="auto"/>
            </w:tcBorders>
            <w:noWrap/>
            <w:vAlign w:val="bottom"/>
          </w:tcPr>
          <w:p w14:paraId="69BF059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783" w:type="dxa"/>
            <w:tcBorders>
              <w:top w:val="nil"/>
              <w:left w:val="nil"/>
              <w:bottom w:val="single" w:sz="4" w:space="0" w:color="auto"/>
              <w:right w:val="single" w:sz="4" w:space="0" w:color="auto"/>
            </w:tcBorders>
            <w:noWrap/>
            <w:vAlign w:val="bottom"/>
          </w:tcPr>
          <w:p w14:paraId="604782A5"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326BE4A2"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p>
        </w:tc>
        <w:tc>
          <w:tcPr>
            <w:tcW w:w="1441" w:type="dxa"/>
            <w:tcBorders>
              <w:top w:val="nil"/>
              <w:left w:val="nil"/>
              <w:bottom w:val="single" w:sz="4" w:space="0" w:color="auto"/>
              <w:right w:val="single" w:sz="4" w:space="0" w:color="auto"/>
            </w:tcBorders>
          </w:tcPr>
          <w:p w14:paraId="702EFBE2"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07" w:type="dxa"/>
            <w:tcBorders>
              <w:top w:val="nil"/>
              <w:left w:val="single" w:sz="4" w:space="0" w:color="auto"/>
              <w:bottom w:val="single" w:sz="4" w:space="0" w:color="auto"/>
              <w:right w:val="single" w:sz="4" w:space="0" w:color="auto"/>
            </w:tcBorders>
          </w:tcPr>
          <w:p w14:paraId="5581EF8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21" w:type="dxa"/>
            <w:tcBorders>
              <w:top w:val="nil"/>
              <w:left w:val="single" w:sz="4" w:space="0" w:color="auto"/>
              <w:bottom w:val="single" w:sz="4" w:space="0" w:color="auto"/>
              <w:right w:val="single" w:sz="4" w:space="0" w:color="auto"/>
            </w:tcBorders>
            <w:noWrap/>
            <w:vAlign w:val="bottom"/>
          </w:tcPr>
          <w:p w14:paraId="74D00E7F"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195" w:type="dxa"/>
            <w:tcBorders>
              <w:top w:val="nil"/>
              <w:left w:val="nil"/>
              <w:bottom w:val="single" w:sz="4" w:space="0" w:color="auto"/>
              <w:right w:val="single" w:sz="4" w:space="0" w:color="auto"/>
            </w:tcBorders>
            <w:noWrap/>
            <w:vAlign w:val="bottom"/>
          </w:tcPr>
          <w:p w14:paraId="6CC91E43"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1417" w:type="dxa"/>
            <w:tcBorders>
              <w:top w:val="nil"/>
              <w:left w:val="nil"/>
              <w:bottom w:val="single" w:sz="4" w:space="0" w:color="auto"/>
              <w:right w:val="single" w:sz="4" w:space="0" w:color="auto"/>
            </w:tcBorders>
            <w:noWrap/>
            <w:vAlign w:val="bottom"/>
          </w:tcPr>
          <w:p w14:paraId="7A9AE18E"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c>
          <w:tcPr>
            <w:tcW w:w="2981" w:type="dxa"/>
            <w:gridSpan w:val="2"/>
            <w:tcBorders>
              <w:top w:val="nil"/>
              <w:left w:val="nil"/>
              <w:bottom w:val="single" w:sz="4" w:space="0" w:color="auto"/>
              <w:right w:val="single" w:sz="4" w:space="0" w:color="auto"/>
            </w:tcBorders>
          </w:tcPr>
          <w:p w14:paraId="22CBF01C" w14:textId="77777777" w:rsidR="004E58B6" w:rsidRDefault="004E58B6" w:rsidP="00B41C8E">
            <w:pPr>
              <w:suppressAutoHyphens/>
              <w:spacing w:after="0" w:line="240" w:lineRule="auto"/>
              <w:rPr>
                <w:rFonts w:ascii="Times New Roman" w:eastAsia="Times New Roman" w:hAnsi="Times New Roman" w:cs="Times New Roman"/>
                <w:sz w:val="20"/>
                <w:szCs w:val="20"/>
                <w:lang w:eastAsia="zh-CN"/>
              </w:rPr>
            </w:pPr>
          </w:p>
        </w:tc>
      </w:tr>
      <w:tr w:rsidR="004E58B6" w14:paraId="6B6D7134" w14:textId="77777777" w:rsidTr="00B41C8E">
        <w:trPr>
          <w:gridAfter w:val="1"/>
          <w:wAfter w:w="62" w:type="dxa"/>
          <w:trHeight w:val="403"/>
        </w:trPr>
        <w:tc>
          <w:tcPr>
            <w:tcW w:w="320" w:type="dxa"/>
            <w:gridSpan w:val="2"/>
            <w:tcBorders>
              <w:top w:val="single" w:sz="4" w:space="0" w:color="auto"/>
              <w:left w:val="single" w:sz="8" w:space="0" w:color="auto"/>
              <w:bottom w:val="single" w:sz="4" w:space="0" w:color="auto"/>
              <w:right w:val="single" w:sz="8" w:space="0" w:color="auto"/>
            </w:tcBorders>
            <w:noWrap/>
            <w:vAlign w:val="bottom"/>
          </w:tcPr>
          <w:p w14:paraId="685C2785" w14:textId="77777777" w:rsidR="004E58B6" w:rsidRDefault="004E58B6" w:rsidP="00B41C8E">
            <w:pPr>
              <w:suppressAutoHyphens/>
              <w:spacing w:after="0" w:line="240" w:lineRule="auto"/>
              <w:rPr>
                <w:rFonts w:ascii="Times New Roman" w:eastAsia="Times New Roman" w:hAnsi="Times New Roman" w:cs="Times New Roman"/>
                <w:sz w:val="18"/>
                <w:szCs w:val="18"/>
                <w:lang w:eastAsia="zh-CN"/>
              </w:rPr>
            </w:pPr>
          </w:p>
        </w:tc>
        <w:tc>
          <w:tcPr>
            <w:tcW w:w="14154" w:type="dxa"/>
            <w:gridSpan w:val="12"/>
            <w:tcBorders>
              <w:top w:val="single" w:sz="4" w:space="0" w:color="auto"/>
              <w:left w:val="nil"/>
              <w:bottom w:val="single" w:sz="4" w:space="0" w:color="auto"/>
              <w:right w:val="single" w:sz="4" w:space="0" w:color="auto"/>
            </w:tcBorders>
            <w:shd w:val="clear" w:color="auto" w:fill="E7E6E6" w:themeFill="background2"/>
            <w:noWrap/>
            <w:vAlign w:val="bottom"/>
            <w:hideMark/>
          </w:tcPr>
          <w:p w14:paraId="32651579"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Druga sredstva, potrebna za delovanje nudenega aparata (vpišite potrebno letno količino glede na podatek potrebnih nočnih posod in posod za urin)</w:t>
            </w:r>
          </w:p>
          <w:p w14:paraId="6AF59BF8" w14:textId="77777777" w:rsidR="004E58B6" w:rsidRDefault="004E58B6" w:rsidP="00B41C8E">
            <w:pPr>
              <w:suppressAutoHyphens/>
              <w:spacing w:after="0" w:line="240" w:lineRule="auto"/>
              <w:rPr>
                <w:rFonts w:ascii="Times New Roman" w:eastAsia="Times New Roman" w:hAnsi="Times New Roman" w:cs="Times New Roman"/>
                <w:b/>
                <w:sz w:val="20"/>
                <w:szCs w:val="20"/>
                <w:lang w:eastAsia="zh-CN"/>
              </w:rPr>
            </w:pPr>
            <w:r>
              <w:rPr>
                <w:rFonts w:ascii="Times New Roman" w:eastAsia="Times New Roman" w:hAnsi="Times New Roman" w:cs="Times New Roman"/>
                <w:b/>
                <w:sz w:val="20"/>
                <w:szCs w:val="20"/>
                <w:lang w:eastAsia="zh-CN"/>
              </w:rPr>
              <w:t>Podstavek za posodo za blato upoštevajte enkraten nakup predvidoma 5 kom</w:t>
            </w:r>
          </w:p>
        </w:tc>
      </w:tr>
      <w:tr w:rsidR="004E58B6" w14:paraId="733FBDC7" w14:textId="77777777" w:rsidTr="00B41C8E">
        <w:trPr>
          <w:gridBefore w:val="1"/>
          <w:wBefore w:w="77" w:type="dxa"/>
          <w:trHeight w:val="424"/>
        </w:trPr>
        <w:tc>
          <w:tcPr>
            <w:tcW w:w="1948" w:type="dxa"/>
            <w:gridSpan w:val="3"/>
            <w:tcBorders>
              <w:top w:val="single" w:sz="4" w:space="0" w:color="auto"/>
              <w:left w:val="single" w:sz="4" w:space="0" w:color="auto"/>
              <w:bottom w:val="single" w:sz="4" w:space="0" w:color="auto"/>
              <w:right w:val="single" w:sz="4" w:space="0" w:color="auto"/>
            </w:tcBorders>
            <w:shd w:val="clear" w:color="auto" w:fill="D9D9D9"/>
          </w:tcPr>
          <w:p w14:paraId="609CB852" w14:textId="77777777" w:rsidR="004E58B6" w:rsidRDefault="004E58B6" w:rsidP="00B41C8E">
            <w:pPr>
              <w:suppressAutoHyphens/>
              <w:rPr>
                <w:b/>
                <w:bCs/>
                <w:sz w:val="18"/>
                <w:szCs w:val="18"/>
                <w:lang w:eastAsia="zh-CN"/>
              </w:rPr>
            </w:pPr>
          </w:p>
        </w:tc>
        <w:tc>
          <w:tcPr>
            <w:tcW w:w="9534" w:type="dxa"/>
            <w:gridSpan w:val="9"/>
            <w:tcBorders>
              <w:top w:val="nil"/>
              <w:left w:val="single" w:sz="4" w:space="0" w:color="auto"/>
              <w:bottom w:val="single" w:sz="4" w:space="0" w:color="auto"/>
              <w:right w:val="single" w:sz="4" w:space="0" w:color="auto"/>
            </w:tcBorders>
            <w:shd w:val="clear" w:color="auto" w:fill="D9D9D9"/>
            <w:noWrap/>
            <w:vAlign w:val="bottom"/>
          </w:tcPr>
          <w:p w14:paraId="7758194C" w14:textId="77777777" w:rsidR="004E58B6" w:rsidRDefault="004E58B6" w:rsidP="00B41C8E">
            <w:pPr>
              <w:suppressAutoHyphens/>
              <w:rPr>
                <w:b/>
                <w:bCs/>
                <w:sz w:val="18"/>
                <w:szCs w:val="18"/>
                <w:lang w:eastAsia="zh-CN"/>
              </w:rPr>
            </w:pPr>
          </w:p>
          <w:p w14:paraId="09CF6DF3" w14:textId="77777777" w:rsidR="004E58B6" w:rsidRDefault="004E58B6" w:rsidP="00B41C8E">
            <w:pPr>
              <w:suppressAutoHyphens/>
              <w:rPr>
                <w:sz w:val="18"/>
                <w:szCs w:val="18"/>
                <w:lang w:eastAsia="zh-CN"/>
              </w:rPr>
            </w:pPr>
            <w:r>
              <w:rPr>
                <w:b/>
                <w:bCs/>
                <w:sz w:val="18"/>
                <w:szCs w:val="18"/>
                <w:lang w:eastAsia="zh-CN"/>
              </w:rPr>
              <w:t xml:space="preserve">Skupaj vrednost potrošnega materiala za  1 leto v EUR  brez DDV </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75B9C822" w14:textId="77777777" w:rsidR="004E58B6" w:rsidRDefault="004E58B6" w:rsidP="00B41C8E">
            <w:pPr>
              <w:suppressAutoHyphens/>
              <w:rPr>
                <w:sz w:val="18"/>
                <w:szCs w:val="18"/>
                <w:lang w:eastAsia="zh-CN"/>
              </w:rPr>
            </w:pPr>
          </w:p>
        </w:tc>
      </w:tr>
      <w:tr w:rsidR="004E58B6" w14:paraId="063C6E25" w14:textId="77777777" w:rsidTr="00B41C8E">
        <w:trPr>
          <w:gridBefore w:val="1"/>
          <w:wBefore w:w="77" w:type="dxa"/>
          <w:trHeight w:val="424"/>
        </w:trPr>
        <w:tc>
          <w:tcPr>
            <w:tcW w:w="1948" w:type="dxa"/>
            <w:gridSpan w:val="3"/>
            <w:tcBorders>
              <w:top w:val="single" w:sz="4" w:space="0" w:color="auto"/>
              <w:left w:val="single" w:sz="4" w:space="0" w:color="auto"/>
              <w:bottom w:val="single" w:sz="4" w:space="0" w:color="auto"/>
              <w:right w:val="single" w:sz="4" w:space="0" w:color="auto"/>
            </w:tcBorders>
            <w:shd w:val="clear" w:color="auto" w:fill="D9D9D9"/>
          </w:tcPr>
          <w:p w14:paraId="6F607E31" w14:textId="77777777" w:rsidR="004E58B6" w:rsidRDefault="004E58B6" w:rsidP="00B41C8E">
            <w:pPr>
              <w:suppressAutoHyphens/>
              <w:rPr>
                <w:b/>
                <w:bCs/>
                <w:caps/>
                <w:sz w:val="18"/>
                <w:szCs w:val="18"/>
                <w:lang w:eastAsia="zh-CN"/>
              </w:rPr>
            </w:pPr>
          </w:p>
        </w:tc>
        <w:tc>
          <w:tcPr>
            <w:tcW w:w="9534" w:type="dxa"/>
            <w:gridSpan w:val="9"/>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3D6043A" w14:textId="77777777" w:rsidR="004E58B6" w:rsidRDefault="004E58B6" w:rsidP="00B41C8E">
            <w:pPr>
              <w:suppressAutoHyphens/>
              <w:rPr>
                <w:b/>
                <w:bCs/>
                <w:caps/>
                <w:sz w:val="18"/>
                <w:szCs w:val="18"/>
                <w:lang w:eastAsia="zh-CN"/>
              </w:rPr>
            </w:pPr>
            <w:r>
              <w:rPr>
                <w:b/>
                <w:bCs/>
                <w:caps/>
                <w:sz w:val="18"/>
                <w:szCs w:val="18"/>
                <w:lang w:eastAsia="zh-CN"/>
              </w:rPr>
              <w:t xml:space="preserve">Skupaj vrednost potrošnega materiala za  1 leto v EUR  z DDV   </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246D0A9A" w14:textId="77777777" w:rsidR="004E58B6" w:rsidRDefault="004E58B6" w:rsidP="00B41C8E">
            <w:pPr>
              <w:suppressAutoHyphens/>
              <w:rPr>
                <w:sz w:val="18"/>
                <w:szCs w:val="18"/>
                <w:lang w:eastAsia="zh-CN"/>
              </w:rPr>
            </w:pPr>
          </w:p>
        </w:tc>
      </w:tr>
      <w:tr w:rsidR="004E58B6" w14:paraId="6547553E" w14:textId="77777777" w:rsidTr="00B41C8E">
        <w:trPr>
          <w:gridBefore w:val="1"/>
          <w:wBefore w:w="77" w:type="dxa"/>
          <w:trHeight w:val="100"/>
        </w:trPr>
        <w:tc>
          <w:tcPr>
            <w:tcW w:w="1948" w:type="dxa"/>
            <w:gridSpan w:val="3"/>
            <w:tcBorders>
              <w:top w:val="single" w:sz="4" w:space="0" w:color="auto"/>
              <w:left w:val="single" w:sz="4" w:space="0" w:color="auto"/>
              <w:bottom w:val="single" w:sz="4" w:space="0" w:color="auto"/>
              <w:right w:val="single" w:sz="4" w:space="0" w:color="auto"/>
            </w:tcBorders>
            <w:shd w:val="clear" w:color="auto" w:fill="D9D9D9"/>
          </w:tcPr>
          <w:p w14:paraId="575A3DC2" w14:textId="77777777" w:rsidR="004E58B6" w:rsidRDefault="004E58B6" w:rsidP="00B41C8E">
            <w:pPr>
              <w:suppressAutoHyphens/>
              <w:rPr>
                <w:b/>
                <w:bCs/>
                <w:sz w:val="18"/>
                <w:szCs w:val="18"/>
                <w:lang w:eastAsia="zh-CN"/>
              </w:rPr>
            </w:pPr>
          </w:p>
        </w:tc>
        <w:tc>
          <w:tcPr>
            <w:tcW w:w="9534" w:type="dxa"/>
            <w:gridSpan w:val="9"/>
            <w:tcBorders>
              <w:top w:val="single" w:sz="4" w:space="0" w:color="auto"/>
              <w:left w:val="single" w:sz="4" w:space="0" w:color="auto"/>
              <w:bottom w:val="single" w:sz="4" w:space="0" w:color="auto"/>
              <w:right w:val="single" w:sz="4" w:space="0" w:color="auto"/>
            </w:tcBorders>
            <w:shd w:val="clear" w:color="auto" w:fill="D9D9D9"/>
            <w:noWrap/>
            <w:vAlign w:val="bottom"/>
          </w:tcPr>
          <w:p w14:paraId="3C001DC8" w14:textId="77777777" w:rsidR="004E58B6" w:rsidRDefault="004E58B6" w:rsidP="00B41C8E">
            <w:pPr>
              <w:suppressAutoHyphens/>
              <w:rPr>
                <w:b/>
                <w:bCs/>
                <w:sz w:val="18"/>
                <w:szCs w:val="18"/>
                <w:lang w:eastAsia="zh-CN"/>
              </w:rPr>
            </w:pPr>
          </w:p>
          <w:p w14:paraId="6B83677B" w14:textId="77777777" w:rsidR="004E58B6" w:rsidRDefault="004E58B6" w:rsidP="00B41C8E">
            <w:pPr>
              <w:suppressAutoHyphens/>
              <w:rPr>
                <w:sz w:val="18"/>
                <w:szCs w:val="18"/>
                <w:lang w:eastAsia="zh-CN"/>
              </w:rPr>
            </w:pPr>
            <w:r>
              <w:rPr>
                <w:b/>
                <w:bCs/>
                <w:sz w:val="18"/>
                <w:szCs w:val="18"/>
                <w:lang w:eastAsia="zh-CN"/>
              </w:rPr>
              <w:t xml:space="preserve">Skupaj vrednost potrošnega materiala za  7 let v EUR  brez DDV </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2B25D41E" w14:textId="77777777" w:rsidR="004E58B6" w:rsidRDefault="004E58B6" w:rsidP="00B41C8E">
            <w:pPr>
              <w:suppressAutoHyphens/>
              <w:rPr>
                <w:sz w:val="18"/>
                <w:szCs w:val="18"/>
                <w:lang w:eastAsia="zh-CN"/>
              </w:rPr>
            </w:pPr>
          </w:p>
        </w:tc>
      </w:tr>
      <w:tr w:rsidR="004E58B6" w14:paraId="1D35CEF9" w14:textId="77777777" w:rsidTr="00B41C8E">
        <w:trPr>
          <w:gridBefore w:val="1"/>
          <w:wBefore w:w="77" w:type="dxa"/>
          <w:trHeight w:val="424"/>
        </w:trPr>
        <w:tc>
          <w:tcPr>
            <w:tcW w:w="1948" w:type="dxa"/>
            <w:gridSpan w:val="3"/>
            <w:tcBorders>
              <w:top w:val="single" w:sz="4" w:space="0" w:color="auto"/>
              <w:left w:val="single" w:sz="4" w:space="0" w:color="auto"/>
              <w:bottom w:val="single" w:sz="4" w:space="0" w:color="auto"/>
              <w:right w:val="single" w:sz="4" w:space="0" w:color="auto"/>
            </w:tcBorders>
            <w:shd w:val="clear" w:color="auto" w:fill="D9D9D9"/>
          </w:tcPr>
          <w:p w14:paraId="7C9E1D43" w14:textId="77777777" w:rsidR="004E58B6" w:rsidRDefault="004E58B6" w:rsidP="00B41C8E">
            <w:pPr>
              <w:suppressAutoHyphens/>
              <w:rPr>
                <w:b/>
                <w:bCs/>
                <w:caps/>
                <w:sz w:val="18"/>
                <w:szCs w:val="18"/>
                <w:lang w:eastAsia="zh-CN"/>
              </w:rPr>
            </w:pPr>
          </w:p>
        </w:tc>
        <w:tc>
          <w:tcPr>
            <w:tcW w:w="9534" w:type="dxa"/>
            <w:gridSpan w:val="9"/>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8D58933" w14:textId="77777777" w:rsidR="004E58B6" w:rsidRDefault="004E58B6" w:rsidP="00B41C8E">
            <w:pPr>
              <w:suppressAutoHyphens/>
              <w:rPr>
                <w:b/>
                <w:bCs/>
                <w:caps/>
                <w:sz w:val="18"/>
                <w:szCs w:val="18"/>
                <w:lang w:eastAsia="zh-CN"/>
              </w:rPr>
            </w:pPr>
            <w:r>
              <w:rPr>
                <w:b/>
                <w:bCs/>
                <w:caps/>
                <w:sz w:val="18"/>
                <w:szCs w:val="18"/>
                <w:lang w:eastAsia="zh-CN"/>
              </w:rPr>
              <w:t xml:space="preserve">Skupaj vrednost potrošnega materiala za  7 let v EUR  z DDV   </w:t>
            </w:r>
          </w:p>
        </w:tc>
        <w:tc>
          <w:tcPr>
            <w:tcW w:w="2977" w:type="dxa"/>
            <w:gridSpan w:val="2"/>
            <w:tcBorders>
              <w:top w:val="single" w:sz="4" w:space="0" w:color="auto"/>
              <w:left w:val="single" w:sz="4" w:space="0" w:color="auto"/>
              <w:bottom w:val="single" w:sz="4" w:space="0" w:color="auto"/>
              <w:right w:val="single" w:sz="4" w:space="0" w:color="auto"/>
            </w:tcBorders>
            <w:shd w:val="clear" w:color="auto" w:fill="D9D9D9"/>
            <w:noWrap/>
            <w:vAlign w:val="bottom"/>
          </w:tcPr>
          <w:p w14:paraId="12FD5F18" w14:textId="77777777" w:rsidR="004E58B6" w:rsidRDefault="004E58B6" w:rsidP="00B41C8E">
            <w:pPr>
              <w:suppressAutoHyphens/>
              <w:rPr>
                <w:sz w:val="18"/>
                <w:szCs w:val="18"/>
                <w:lang w:eastAsia="zh-CN"/>
              </w:rPr>
            </w:pPr>
          </w:p>
        </w:tc>
      </w:tr>
    </w:tbl>
    <w:p w14:paraId="3451E33A" w14:textId="77777777" w:rsidR="004E58B6" w:rsidRDefault="004E58B6" w:rsidP="004E58B6">
      <w:pPr>
        <w:rPr>
          <w:rFonts w:ascii="Times New Roman" w:hAnsi="Times New Roman" w:cs="Times New Roman"/>
          <w:b/>
        </w:rPr>
      </w:pPr>
    </w:p>
    <w:p w14:paraId="4486E776" w14:textId="77777777" w:rsidR="004E58B6" w:rsidRDefault="004E58B6" w:rsidP="004E58B6">
      <w:pPr>
        <w:pStyle w:val="Odstavekseznama"/>
        <w:numPr>
          <w:ilvl w:val="0"/>
          <w:numId w:val="6"/>
        </w:numPr>
        <w:suppressAutoHyphens/>
        <w:spacing w:after="120"/>
        <w:rPr>
          <w:rFonts w:ascii="Times New Roman" w:hAnsi="Times New Roman" w:cs="Times New Roman"/>
          <w:bCs/>
          <w:i/>
          <w:lang w:eastAsia="zh-CN"/>
        </w:rPr>
      </w:pPr>
      <w:r>
        <w:rPr>
          <w:rFonts w:ascii="Times New Roman" w:hAnsi="Times New Roman" w:cs="Times New Roman"/>
          <w:bCs/>
          <w:i/>
          <w:lang w:eastAsia="zh-CN"/>
        </w:rPr>
        <w:t xml:space="preserve">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Pr>
          <w:rFonts w:ascii="Times New Roman" w:hAnsi="Times New Roman" w:cs="Times New Roman"/>
          <w:bCs/>
          <w:i/>
          <w:lang w:eastAsia="zh-CN"/>
        </w:rPr>
        <w:t>zap</w:t>
      </w:r>
      <w:proofErr w:type="spellEnd"/>
      <w:r>
        <w:rPr>
          <w:rFonts w:ascii="Times New Roman" w:hAnsi="Times New Roman" w:cs="Times New Roman"/>
          <w:bCs/>
          <w:i/>
          <w:lang w:eastAsia="zh-CN"/>
        </w:rPr>
        <w:t>. št., ki izhaja iz predračun.</w:t>
      </w:r>
    </w:p>
    <w:p w14:paraId="066A66F9" w14:textId="77777777" w:rsidR="004E58B6" w:rsidRDefault="004E58B6" w:rsidP="004E58B6">
      <w:pPr>
        <w:pStyle w:val="Odstavekseznama"/>
        <w:numPr>
          <w:ilvl w:val="0"/>
          <w:numId w:val="6"/>
        </w:numPr>
        <w:suppressAutoHyphens/>
        <w:spacing w:after="120"/>
        <w:rPr>
          <w:rFonts w:ascii="Times New Roman" w:hAnsi="Times New Roman" w:cs="Times New Roman"/>
          <w:lang w:eastAsia="zh-CN"/>
        </w:rPr>
      </w:pPr>
      <w:r>
        <w:rPr>
          <w:rFonts w:ascii="Times New Roman" w:hAnsi="Times New Roman" w:cs="Times New Roman"/>
          <w:bCs/>
          <w:i/>
          <w:lang w:eastAsia="zh-CN"/>
        </w:rPr>
        <w:t>Vnesite potrebno število dodatnih vrstic za vnos  vseh artiklov potrebnih za delovanje celotnega nudenega sistema. V kolikor naročnik ugotovi, da izbrani ponudnik pri pripravi specifikacije potrošnega materiala– ni  zavedel vseh potrebnih artiklov posledično zmote ali zavajanja bo naročnik   zahteval brezpogojno  brezplačno dobavo dodatnih artiklov.</w:t>
      </w:r>
    </w:p>
    <w:p w14:paraId="3AFD0E69" w14:textId="77777777" w:rsidR="004E58B6" w:rsidRDefault="004E58B6" w:rsidP="004E58B6">
      <w:pPr>
        <w:suppressAutoHyphens/>
        <w:spacing w:after="120"/>
        <w:rPr>
          <w:rFonts w:ascii="Times New Roman" w:hAnsi="Times New Roman" w:cs="Times New Roman"/>
          <w:lang w:eastAsia="zh-CN"/>
        </w:rPr>
      </w:pPr>
    </w:p>
    <w:p w14:paraId="191EB594" w14:textId="77777777" w:rsidR="004E58B6" w:rsidRDefault="004E58B6" w:rsidP="004E58B6">
      <w:pPr>
        <w:rPr>
          <w:rFonts w:ascii="Times New Roman" w:hAnsi="Times New Roman" w:cs="Times New Roman"/>
          <w:b/>
        </w:rPr>
      </w:pPr>
      <w:r>
        <w:rPr>
          <w:rFonts w:ascii="Times New Roman" w:hAnsi="Times New Roman" w:cs="Times New Roman"/>
        </w:rPr>
        <w:t>Datum: ____________                                                                    Žig in podpis ponudnika:</w:t>
      </w:r>
    </w:p>
    <w:p w14:paraId="4A28A3AA" w14:textId="77777777" w:rsidR="004E58B6" w:rsidRDefault="004E58B6" w:rsidP="004E58B6">
      <w:pPr>
        <w:spacing w:after="0"/>
        <w:rPr>
          <w:rFonts w:ascii="Times New Roman" w:hAnsi="Times New Roman" w:cs="Times New Roman"/>
          <w:b/>
        </w:rPr>
        <w:sectPr w:rsidR="004E58B6">
          <w:pgSz w:w="16838" w:h="11906" w:orient="landscape"/>
          <w:pgMar w:top="567" w:right="902" w:bottom="709" w:left="720" w:header="709" w:footer="709" w:gutter="0"/>
          <w:cols w:space="708"/>
        </w:sectPr>
      </w:pPr>
    </w:p>
    <w:p w14:paraId="141B93BE"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00FF917B" w14:textId="77777777" w:rsidR="004E58B6" w:rsidRDefault="004E58B6" w:rsidP="004E58B6">
      <w:pPr>
        <w:rPr>
          <w:rFonts w:ascii="Times New Roman" w:eastAsia="Times New Roman" w:hAnsi="Times New Roman" w:cs="Times New Roman"/>
          <w:sz w:val="24"/>
          <w:szCs w:val="24"/>
          <w:lang w:eastAsia="sl-SI"/>
        </w:rPr>
      </w:pPr>
    </w:p>
    <w:p w14:paraId="677CCAA9" w14:textId="77777777" w:rsidR="004E58B6" w:rsidRDefault="004E58B6" w:rsidP="004E58B6">
      <w:pPr>
        <w:tabs>
          <w:tab w:val="left" w:pos="6690"/>
        </w:tabs>
        <w:rPr>
          <w:rFonts w:ascii="Times New Roman" w:eastAsia="Times New Roman" w:hAnsi="Times New Roman" w:cs="Times New Roman"/>
          <w:b/>
          <w:sz w:val="28"/>
          <w:szCs w:val="28"/>
          <w:lang w:eastAsia="sl-SI"/>
        </w:rPr>
      </w:pPr>
      <w:r w:rsidRPr="00B93710">
        <w:rPr>
          <w:rFonts w:ascii="Times New Roman" w:eastAsia="Times New Roman" w:hAnsi="Times New Roman" w:cs="Times New Roman"/>
          <w:b/>
          <w:sz w:val="28"/>
          <w:szCs w:val="28"/>
          <w:lang w:eastAsia="sl-SI"/>
        </w:rPr>
        <w:t>IZ</w:t>
      </w:r>
      <w:r>
        <w:rPr>
          <w:rFonts w:ascii="Times New Roman" w:eastAsia="Times New Roman" w:hAnsi="Times New Roman" w:cs="Times New Roman"/>
          <w:b/>
          <w:sz w:val="28"/>
          <w:szCs w:val="28"/>
          <w:lang w:eastAsia="sl-SI"/>
        </w:rPr>
        <w:t xml:space="preserve">JAVA O ZASTOPSTVU </w:t>
      </w:r>
    </w:p>
    <w:p w14:paraId="3977B154" w14:textId="77777777" w:rsidR="004E58B6" w:rsidRDefault="004E58B6" w:rsidP="004E58B6">
      <w:pPr>
        <w:spacing w:after="0" w:line="240" w:lineRule="auto"/>
        <w:jc w:val="center"/>
        <w:rPr>
          <w:rFonts w:ascii="Times New Roman" w:eastAsia="Times New Roman" w:hAnsi="Times New Roman" w:cs="Times New Roman"/>
          <w:b/>
          <w:sz w:val="28"/>
          <w:szCs w:val="28"/>
          <w:lang w:eastAsia="sl-SI"/>
        </w:rPr>
      </w:pPr>
    </w:p>
    <w:p w14:paraId="3FDAB317" w14:textId="77777777" w:rsidR="004E58B6" w:rsidRDefault="004E58B6" w:rsidP="004E58B6">
      <w:pPr>
        <w:spacing w:after="0" w:line="240" w:lineRule="auto"/>
        <w:jc w:val="center"/>
        <w:rPr>
          <w:rFonts w:ascii="Times New Roman" w:eastAsia="Times New Roman" w:hAnsi="Times New Roman" w:cs="Times New Roman"/>
          <w:b/>
          <w:sz w:val="28"/>
          <w:szCs w:val="28"/>
          <w:lang w:eastAsia="sl-SI"/>
        </w:rPr>
      </w:pPr>
    </w:p>
    <w:p w14:paraId="44154F73" w14:textId="77777777" w:rsidR="004E58B6" w:rsidRDefault="004E58B6" w:rsidP="004E58B6">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Ponudnik:</w:t>
      </w:r>
    </w:p>
    <w:p w14:paraId="0095BD4E" w14:textId="77777777" w:rsidR="004E58B6" w:rsidRDefault="004E58B6" w:rsidP="004E58B6">
      <w:pPr>
        <w:spacing w:after="0" w:line="240" w:lineRule="auto"/>
        <w:jc w:val="center"/>
        <w:rPr>
          <w:rFonts w:ascii="Times New Roman" w:eastAsia="Times New Roman" w:hAnsi="Times New Roman" w:cs="Times New Roman"/>
          <w:b/>
          <w:lang w:eastAsia="sl-SI"/>
        </w:rPr>
      </w:pPr>
    </w:p>
    <w:p w14:paraId="0B8C1A9A" w14:textId="77777777" w:rsidR="004E58B6" w:rsidRDefault="004E58B6" w:rsidP="004E58B6">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14:paraId="18E54171" w14:textId="77777777" w:rsidR="004E58B6" w:rsidRDefault="004E58B6" w:rsidP="004E58B6">
      <w:pPr>
        <w:spacing w:after="0" w:line="240" w:lineRule="auto"/>
        <w:rPr>
          <w:rFonts w:ascii="Times New Roman" w:eastAsia="Times New Roman" w:hAnsi="Times New Roman" w:cs="Times New Roman"/>
          <w:lang w:eastAsia="sl-SI"/>
        </w:rPr>
      </w:pPr>
    </w:p>
    <w:p w14:paraId="2E0C5392" w14:textId="77777777" w:rsidR="004E58B6" w:rsidRDefault="004E58B6" w:rsidP="004E58B6">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______________________________ </w:t>
      </w:r>
    </w:p>
    <w:p w14:paraId="29EEDD1F" w14:textId="77777777" w:rsidR="004E58B6" w:rsidRDefault="004E58B6" w:rsidP="004E58B6">
      <w:pPr>
        <w:spacing w:after="0" w:line="240" w:lineRule="auto"/>
        <w:rPr>
          <w:rFonts w:ascii="Times New Roman" w:eastAsia="Times New Roman" w:hAnsi="Times New Roman" w:cs="Times New Roman"/>
          <w:lang w:eastAsia="sl-SI"/>
        </w:rPr>
      </w:pPr>
    </w:p>
    <w:p w14:paraId="4BA5BE9F" w14:textId="77777777" w:rsidR="004E58B6" w:rsidRDefault="004E58B6" w:rsidP="004E58B6">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______________________________</w:t>
      </w:r>
    </w:p>
    <w:p w14:paraId="308EBF7A" w14:textId="77777777" w:rsidR="004E58B6" w:rsidRDefault="004E58B6" w:rsidP="004E58B6">
      <w:pPr>
        <w:autoSpaceDE w:val="0"/>
        <w:autoSpaceDN w:val="0"/>
        <w:adjustRightInd w:val="0"/>
        <w:spacing w:after="0" w:line="240" w:lineRule="auto"/>
        <w:rPr>
          <w:rFonts w:ascii="Times New Roman" w:eastAsia="Calibri" w:hAnsi="Times New Roman" w:cs="Times New Roman"/>
        </w:rPr>
      </w:pPr>
    </w:p>
    <w:p w14:paraId="6F548814" w14:textId="77777777" w:rsidR="004E58B6" w:rsidRDefault="004E58B6" w:rsidP="004E58B6">
      <w:pPr>
        <w:spacing w:after="0" w:line="240" w:lineRule="auto"/>
        <w:rPr>
          <w:rFonts w:ascii="Times New Roman" w:eastAsia="Times New Roman" w:hAnsi="Times New Roman" w:cs="Times New Roman"/>
          <w:b/>
          <w:lang w:eastAsia="sl-SI"/>
        </w:rPr>
      </w:pPr>
    </w:p>
    <w:p w14:paraId="18F56286" w14:textId="77777777" w:rsidR="004E58B6" w:rsidRDefault="004E58B6" w:rsidP="004E58B6">
      <w:p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Obvezne priloge</w:t>
      </w:r>
    </w:p>
    <w:p w14:paraId="18D180E1" w14:textId="77777777" w:rsidR="004E58B6" w:rsidRDefault="004E58B6" w:rsidP="004E58B6">
      <w:pPr>
        <w:spacing w:after="0" w:line="240" w:lineRule="auto"/>
        <w:ind w:left="360"/>
        <w:jc w:val="both"/>
        <w:rPr>
          <w:rFonts w:ascii="Times New Roman" w:eastAsia="Times New Roman" w:hAnsi="Times New Roman" w:cs="Times New Roman"/>
          <w:i/>
          <w:lang w:eastAsia="sl-SI"/>
        </w:rPr>
      </w:pPr>
    </w:p>
    <w:p w14:paraId="3849F52E" w14:textId="77777777" w:rsidR="004E58B6" w:rsidRDefault="004E58B6" w:rsidP="004E58B6">
      <w:pPr>
        <w:spacing w:after="0" w:line="240" w:lineRule="auto"/>
        <w:rPr>
          <w:rFonts w:ascii="Times New Roman" w:eastAsia="Times New Roman" w:hAnsi="Times New Roman" w:cs="Times New Roman"/>
          <w:i/>
          <w:sz w:val="20"/>
          <w:szCs w:val="20"/>
          <w:lang w:eastAsia="sl-SI"/>
        </w:rPr>
      </w:pPr>
    </w:p>
    <w:p w14:paraId="084FBD75" w14:textId="77777777" w:rsidR="004E58B6" w:rsidRDefault="004E58B6" w:rsidP="004E58B6">
      <w:pPr>
        <w:numPr>
          <w:ilvl w:val="0"/>
          <w:numId w:val="7"/>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 veljavno izjava o zastopstvu lastne blagovne znamke oz. izjava proizvajalca o pooblastilu zastopanja za prodajo tovrstnih aparatov. Izjava mora biti potrjena z žigom ter podpisom proizvajalca.</w:t>
      </w:r>
    </w:p>
    <w:p w14:paraId="7623D983" w14:textId="77777777" w:rsidR="004E58B6" w:rsidRDefault="004E58B6" w:rsidP="004E58B6">
      <w:pPr>
        <w:spacing w:after="0" w:line="240" w:lineRule="auto"/>
        <w:ind w:left="360"/>
        <w:jc w:val="both"/>
        <w:rPr>
          <w:rFonts w:ascii="Times New Roman" w:eastAsia="Times New Roman" w:hAnsi="Times New Roman" w:cs="Times New Roman"/>
          <w:lang w:eastAsia="sl-SI"/>
        </w:rPr>
      </w:pPr>
    </w:p>
    <w:p w14:paraId="585C76A4" w14:textId="77777777" w:rsidR="004E58B6" w:rsidRDefault="004E58B6" w:rsidP="004E58B6">
      <w:pPr>
        <w:numPr>
          <w:ilvl w:val="0"/>
          <w:numId w:val="7"/>
        </w:num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V letu 2023 veljavno izjava o zastopstvu lastne blagovne znamke oz. izjava proizvajalca o pooblastilu zastopanja za prodajo originalnega potrošnega materiala potrebnega za delovanje aparatov. Izjava mora biti  potrjena z žigom ter podpisom proizvajalca.</w:t>
      </w:r>
    </w:p>
    <w:p w14:paraId="6E405BC0" w14:textId="77777777" w:rsidR="004E58B6" w:rsidRDefault="004E58B6" w:rsidP="004E58B6">
      <w:pPr>
        <w:spacing w:after="0" w:line="240" w:lineRule="auto"/>
        <w:jc w:val="both"/>
        <w:rPr>
          <w:rFonts w:ascii="Times New Roman" w:eastAsia="Times New Roman" w:hAnsi="Times New Roman" w:cs="Times New Roman"/>
          <w:lang w:eastAsia="sl-SI"/>
        </w:rPr>
      </w:pPr>
    </w:p>
    <w:p w14:paraId="360CBD5A" w14:textId="77777777" w:rsidR="004E58B6" w:rsidRDefault="004E58B6" w:rsidP="004E58B6">
      <w:pPr>
        <w:numPr>
          <w:ilvl w:val="0"/>
          <w:numId w:val="7"/>
        </w:num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V letu 2023  veljavna pisna pooblastila proizvajalcev, ki so proizvedli ponujeno opremo, s katerim pooblaščajo zgoraj navedeni servis za servisiranje opreme in dobavo rezervnih delov.</w:t>
      </w:r>
    </w:p>
    <w:p w14:paraId="21C8EF0D"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348798E5" w14:textId="77777777" w:rsidR="004E58B6" w:rsidRDefault="004E58B6" w:rsidP="004E58B6">
      <w:pPr>
        <w:numPr>
          <w:ilvl w:val="0"/>
          <w:numId w:val="7"/>
        </w:num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101547E" w14:textId="77777777" w:rsidR="004E58B6" w:rsidRDefault="004E58B6" w:rsidP="004E58B6">
      <w:pPr>
        <w:spacing w:after="0" w:line="240" w:lineRule="auto"/>
        <w:rPr>
          <w:rFonts w:ascii="Times New Roman" w:eastAsia="Times New Roman" w:hAnsi="Times New Roman" w:cs="Times New Roman"/>
          <w:lang w:eastAsia="sl-SI"/>
        </w:rPr>
      </w:pPr>
    </w:p>
    <w:p w14:paraId="3B1354AB" w14:textId="77777777" w:rsidR="004E58B6" w:rsidRDefault="004E58B6" w:rsidP="004E58B6">
      <w:pPr>
        <w:spacing w:after="0" w:line="240" w:lineRule="auto"/>
        <w:rPr>
          <w:rFonts w:ascii="Times New Roman" w:eastAsia="Times New Roman" w:hAnsi="Times New Roman" w:cs="Times New Roman"/>
          <w:lang w:eastAsia="sl-SI"/>
        </w:rPr>
      </w:pPr>
    </w:p>
    <w:p w14:paraId="6FA3F75D" w14:textId="77777777" w:rsidR="004E58B6" w:rsidRDefault="004E58B6" w:rsidP="004E58B6">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Kraj in datum: __________________________</w:t>
      </w:r>
    </w:p>
    <w:p w14:paraId="0055A36D" w14:textId="77777777" w:rsidR="004E58B6" w:rsidRDefault="004E58B6" w:rsidP="004E58B6">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4E58B6" w14:paraId="5A558F4E" w14:textId="77777777" w:rsidTr="00B41C8E">
        <w:tc>
          <w:tcPr>
            <w:tcW w:w="2906" w:type="dxa"/>
            <w:hideMark/>
          </w:tcPr>
          <w:p w14:paraId="706B2ACB" w14:textId="77777777" w:rsidR="004E58B6" w:rsidRDefault="004E58B6" w:rsidP="00B41C8E">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Žig in podpis ponudnika:</w:t>
            </w:r>
          </w:p>
        </w:tc>
      </w:tr>
    </w:tbl>
    <w:p w14:paraId="1F67783B" w14:textId="77777777" w:rsidR="004E58B6" w:rsidRDefault="004E58B6" w:rsidP="004E58B6">
      <w:pPr>
        <w:keepNext/>
        <w:spacing w:after="0" w:line="240" w:lineRule="auto"/>
        <w:outlineLvl w:val="0"/>
        <w:rPr>
          <w:rFonts w:ascii="Times New Roman" w:eastAsia="Times New Roman" w:hAnsi="Times New Roman" w:cs="Times New Roman"/>
          <w:b/>
          <w:sz w:val="28"/>
          <w:szCs w:val="20"/>
          <w:lang w:eastAsia="sl-SI"/>
        </w:rPr>
      </w:pPr>
    </w:p>
    <w:p w14:paraId="5F7C418E"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3CEBC16C"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3B682819"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25D71516"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4750A3D7"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7BAA4771"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4E83C02C"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2F703738"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7F033402"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38EF3AAC"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4CAA9B65" w14:textId="77777777" w:rsidR="004E58B6" w:rsidRDefault="004E58B6" w:rsidP="004E58B6">
      <w:pPr>
        <w:spacing w:after="0" w:line="240" w:lineRule="auto"/>
        <w:rPr>
          <w:rFonts w:ascii="Times New Roman" w:eastAsia="Times New Roman" w:hAnsi="Times New Roman" w:cs="Times New Roman"/>
          <w:b/>
          <w:szCs w:val="24"/>
          <w:u w:val="single"/>
          <w:lang w:eastAsia="sl-SI"/>
        </w:rPr>
      </w:pPr>
    </w:p>
    <w:p w14:paraId="48185366" w14:textId="77777777" w:rsidR="004E58B6" w:rsidRDefault="004E58B6" w:rsidP="004E58B6">
      <w:pPr>
        <w:spacing w:after="0" w:line="240" w:lineRule="auto"/>
        <w:rPr>
          <w:rFonts w:ascii="Times New Roman" w:eastAsia="Times New Roman" w:hAnsi="Times New Roman" w:cs="Times New Roman"/>
          <w:b/>
          <w:szCs w:val="24"/>
          <w:u w:val="single"/>
          <w:lang w:eastAsia="sl-SI"/>
        </w:rPr>
      </w:pPr>
    </w:p>
    <w:p w14:paraId="6844447F" w14:textId="77777777" w:rsidR="004E58B6" w:rsidRDefault="004E58B6" w:rsidP="004E58B6">
      <w:pPr>
        <w:spacing w:after="0" w:line="240" w:lineRule="auto"/>
        <w:rPr>
          <w:rFonts w:ascii="Times New Roman" w:eastAsia="Times New Roman" w:hAnsi="Times New Roman" w:cs="Times New Roman"/>
          <w:b/>
          <w:szCs w:val="24"/>
          <w:u w:val="single"/>
          <w:lang w:eastAsia="sl-SI"/>
        </w:rPr>
      </w:pPr>
    </w:p>
    <w:p w14:paraId="1E04B12D" w14:textId="77777777" w:rsidR="004E58B6" w:rsidRDefault="004E58B6" w:rsidP="004E58B6">
      <w:pPr>
        <w:spacing w:after="0" w:line="240" w:lineRule="auto"/>
        <w:rPr>
          <w:rFonts w:ascii="Times New Roman" w:eastAsia="Times New Roman" w:hAnsi="Times New Roman" w:cs="Times New Roman"/>
          <w:b/>
          <w:szCs w:val="24"/>
          <w:u w:val="single"/>
          <w:lang w:eastAsia="sl-SI"/>
        </w:rPr>
      </w:pPr>
    </w:p>
    <w:p w14:paraId="350DDA8C" w14:textId="77777777" w:rsidR="004E58B6" w:rsidRDefault="004E58B6" w:rsidP="004E58B6">
      <w:pPr>
        <w:spacing w:after="0" w:line="240" w:lineRule="auto"/>
        <w:rPr>
          <w:rFonts w:ascii="Times New Roman" w:eastAsia="Times New Roman" w:hAnsi="Times New Roman" w:cs="Times New Roman"/>
          <w:b/>
          <w:szCs w:val="24"/>
          <w:u w:val="single"/>
          <w:lang w:eastAsia="sl-SI"/>
        </w:rPr>
      </w:pPr>
      <w:r>
        <w:rPr>
          <w:rFonts w:ascii="Times New Roman" w:eastAsia="Times New Roman" w:hAnsi="Times New Roman" w:cs="Times New Roman"/>
          <w:b/>
          <w:szCs w:val="24"/>
          <w:u w:val="single"/>
          <w:lang w:eastAsia="sl-SI"/>
        </w:rPr>
        <w:t>I. Obvezna dokumentacija  ob dobavi opreme – informacija ponudniku. Dokumentov ne prilagate ponudbi.</w:t>
      </w:r>
    </w:p>
    <w:p w14:paraId="6F860679" w14:textId="77777777" w:rsidR="004E58B6" w:rsidRDefault="004E58B6" w:rsidP="004E58B6">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4E58B6" w14:paraId="341F2434" w14:textId="77777777" w:rsidTr="00B41C8E">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03B33317" w14:textId="77777777" w:rsidR="004E58B6" w:rsidRDefault="004E58B6" w:rsidP="00B41C8E">
            <w:pPr>
              <w:spacing w:after="0" w:line="240" w:lineRule="auto"/>
              <w:ind w:left="108"/>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0CBBB8D3" w14:textId="77777777" w:rsidR="004E58B6" w:rsidRDefault="004E58B6" w:rsidP="00B41C8E">
            <w:pPr>
              <w:spacing w:after="0" w:line="240" w:lineRule="auto"/>
              <w:ind w:left="108"/>
              <w:rPr>
                <w:rFonts w:ascii="Times New Roman" w:eastAsia="Times New Roman" w:hAnsi="Times New Roman" w:cs="Times New Roman"/>
                <w:b/>
                <w:sz w:val="20"/>
                <w:szCs w:val="20"/>
                <w:u w:val="single"/>
                <w:lang w:eastAsia="sl-SI"/>
              </w:rPr>
            </w:pPr>
            <w:r>
              <w:rPr>
                <w:rFonts w:ascii="Times New Roman" w:eastAsia="Times New Roman" w:hAnsi="Times New Roman" w:cs="Times New Roman"/>
                <w:b/>
                <w:sz w:val="20"/>
                <w:szCs w:val="20"/>
                <w:u w:val="single"/>
                <w:lang w:eastAsia="sl-SI"/>
              </w:rPr>
              <w:t>Skrbnik spremne dokumentacije medicinskega aparata</w:t>
            </w:r>
          </w:p>
          <w:p w14:paraId="18AE245D" w14:textId="77777777" w:rsidR="004E58B6" w:rsidRDefault="004E58B6" w:rsidP="00B41C8E">
            <w:pPr>
              <w:spacing w:after="0" w:line="240" w:lineRule="auto"/>
              <w:ind w:left="108"/>
              <w:rPr>
                <w:rFonts w:ascii="Times New Roman" w:eastAsia="Times New Roman" w:hAnsi="Times New Roman" w:cs="Times New Roman"/>
                <w:b/>
                <w:sz w:val="20"/>
                <w:szCs w:val="20"/>
                <w:u w:val="single"/>
                <w:lang w:eastAsia="sl-SI"/>
              </w:rPr>
            </w:pPr>
          </w:p>
          <w:p w14:paraId="6BB5AF9E" w14:textId="77777777" w:rsidR="004E58B6" w:rsidRDefault="004E58B6" w:rsidP="00B41C8E">
            <w:pPr>
              <w:spacing w:after="0" w:line="240" w:lineRule="auto"/>
              <w:ind w:left="108"/>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Obkroži ustrezno.</w:t>
            </w:r>
          </w:p>
        </w:tc>
      </w:tr>
      <w:tr w:rsidR="004E58B6" w14:paraId="37A6FCBF"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BCB6A2"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7333A"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5A3511C2"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F72993"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6502CE08"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09B5D280"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3AFE2F"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2. Originalno navodilo za uporabo v angleškem jeziku (»</w:t>
            </w:r>
            <w:proofErr w:type="spellStart"/>
            <w:r>
              <w:rPr>
                <w:rFonts w:ascii="Times New Roman" w:eastAsia="Times New Roman" w:hAnsi="Times New Roman" w:cs="Times New Roman"/>
                <w:sz w:val="20"/>
                <w:szCs w:val="20"/>
                <w:lang w:eastAsia="sl-SI"/>
              </w:rPr>
              <w:t>User</w:t>
            </w:r>
            <w:proofErr w:type="spellEnd"/>
            <w:r>
              <w:rPr>
                <w:rFonts w:ascii="Times New Roman" w:eastAsia="Times New Roman" w:hAnsi="Times New Roman" w:cs="Times New Roman"/>
                <w:sz w:val="20"/>
                <w:szCs w:val="20"/>
                <w:lang w:eastAsia="sl-SI"/>
              </w:rPr>
              <w:t xml:space="preserve"> </w:t>
            </w:r>
            <w:proofErr w:type="spellStart"/>
            <w:r>
              <w:rPr>
                <w:rFonts w:ascii="Times New Roman" w:eastAsia="Times New Roman" w:hAnsi="Times New Roman" w:cs="Times New Roman"/>
                <w:sz w:val="20"/>
                <w:szCs w:val="20"/>
                <w:lang w:eastAsia="sl-SI"/>
              </w:rPr>
              <w:t>book</w:t>
            </w:r>
            <w:proofErr w:type="spellEnd"/>
            <w:r>
              <w:rPr>
                <w:rFonts w:ascii="Times New Roman" w:eastAsia="Times New Roman" w:hAnsi="Times New Roman" w:cs="Times New Roman"/>
                <w:sz w:val="20"/>
                <w:szCs w:val="20"/>
                <w:lang w:eastAsia="sl-SI"/>
              </w:rPr>
              <w:t>«)</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361FE7"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1D7297B1"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232AC"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30CED45D"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6A0AE6E8"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591C65"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3. Kompletno tehnično dokumentacijo oz. tehnični opis v angleškem jeziku (»</w:t>
            </w:r>
            <w:proofErr w:type="spellStart"/>
            <w:r>
              <w:rPr>
                <w:rFonts w:ascii="Times New Roman" w:eastAsia="Times New Roman" w:hAnsi="Times New Roman" w:cs="Times New Roman"/>
                <w:sz w:val="20"/>
                <w:szCs w:val="20"/>
                <w:lang w:eastAsia="sl-SI"/>
              </w:rPr>
              <w:t>Service</w:t>
            </w:r>
            <w:proofErr w:type="spellEnd"/>
            <w:r>
              <w:rPr>
                <w:rFonts w:ascii="Times New Roman" w:eastAsia="Times New Roman" w:hAnsi="Times New Roman" w:cs="Times New Roman"/>
                <w:sz w:val="20"/>
                <w:szCs w:val="20"/>
                <w:lang w:eastAsia="sl-SI"/>
              </w:rPr>
              <w:t xml:space="preserv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A30265"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609F9CE7"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533D4E"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2263CF0D"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E58B6" w14:paraId="3CF67462"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495388"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166EE8"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26A9A6B4"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6D1AEF"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55AF30F8"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6FBE0B82"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DBA8B8"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 xml:space="preserve">5. Ostalo dokumentacijo, ki sodi k medicinski opremi: reference </w:t>
            </w:r>
            <w:proofErr w:type="spellStart"/>
            <w:r>
              <w:rPr>
                <w:rFonts w:ascii="Times New Roman" w:eastAsia="Times New Roman" w:hAnsi="Times New Roman" w:cs="Times New Roman"/>
                <w:sz w:val="20"/>
                <w:szCs w:val="20"/>
                <w:lang w:eastAsia="sl-SI"/>
              </w:rPr>
              <w:t>manuel</w:t>
            </w:r>
            <w:proofErr w:type="spellEnd"/>
            <w:r>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E481DE"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6757187C"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32A09"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78805EB4"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0E558EF9"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CC7E9F"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229878"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323FECFD"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597384FE"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3FC1F15F"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769EF205"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5AA88C"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7. Garancijsko izjavo z dnevom začetka garancije od dneva instalacije in veljavnostjo 12 mesecev</w:t>
            </w:r>
            <w:r>
              <w:rPr>
                <w:rFonts w:ascii="Times New Roman" w:eastAsia="Times New Roman" w:hAnsi="Times New Roman" w:cs="Times New Roman"/>
                <w:b/>
                <w:sz w:val="20"/>
                <w:szCs w:val="20"/>
                <w:lang w:eastAsia="sl-SI"/>
              </w:rPr>
              <w:t>(</w:t>
            </w:r>
            <w:r>
              <w:rPr>
                <w:rFonts w:ascii="Times New Roman" w:eastAsia="Times New Roman" w:hAnsi="Times New Roman" w:cs="Times New Roman"/>
                <w:sz w:val="20"/>
                <w:szCs w:val="20"/>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00BE47"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5F908534"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530CCF"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7B1F30C5"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E58B6" w14:paraId="5B1936FD"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79EC7" w14:textId="77777777" w:rsidR="004E58B6" w:rsidRDefault="004E58B6" w:rsidP="00B41C8E">
            <w:pPr>
              <w:spacing w:after="0" w:line="240" w:lineRule="auto"/>
              <w:jc w:val="both"/>
              <w:rPr>
                <w:rFonts w:ascii="Times New Roman" w:eastAsia="Times New Roman" w:hAnsi="Times New Roman" w:cs="Times New Roman"/>
                <w:b/>
                <w:sz w:val="20"/>
                <w:szCs w:val="20"/>
                <w:lang w:eastAsia="sl-SI"/>
              </w:rPr>
            </w:pPr>
            <w:r>
              <w:rPr>
                <w:rFonts w:ascii="Times New Roman" w:eastAsia="Times New Roman" w:hAnsi="Times New Roman" w:cs="Times New Roman"/>
                <w:sz w:val="20"/>
                <w:szCs w:val="20"/>
                <w:lang w:eastAsia="sl-SI"/>
              </w:rPr>
              <w:t xml:space="preserve">8. Instalacijsko poročilo vključno s konfiguracijo sistema (serijska številka naprave,…) </w:t>
            </w:r>
            <w:r>
              <w:rPr>
                <w:rFonts w:ascii="Times New Roman" w:eastAsia="Times New Roman" w:hAnsi="Times New Roman" w:cs="Times New Roman"/>
                <w:b/>
                <w:sz w:val="20"/>
                <w:szCs w:val="20"/>
                <w:lang w:eastAsia="sl-SI"/>
              </w:rPr>
              <w:t xml:space="preserve">– </w:t>
            </w:r>
            <w:r>
              <w:rPr>
                <w:rFonts w:ascii="Times New Roman" w:eastAsia="Times New Roman" w:hAnsi="Times New Roman" w:cs="Times New Roman"/>
                <w:sz w:val="20"/>
                <w:szCs w:val="20"/>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5326F7"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6E0A9011"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45E12D"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61DC4A3F"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4D3B65DE"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5F7B86"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12A7EE"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21C1572A"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39A9EC"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6C387708"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ODDELEK</w:t>
            </w:r>
          </w:p>
        </w:tc>
      </w:tr>
      <w:tr w:rsidR="004E58B6" w14:paraId="6A1F3AE5" w14:textId="77777777" w:rsidTr="00B41C8E">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7ABFC824"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2A6E0CC2"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5AEC35BB"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D63D2C"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5FF58C96"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r w:rsidR="004E58B6" w14:paraId="4D8B9D89" w14:textId="77777777" w:rsidTr="00B41C8E">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234C51" w14:textId="77777777" w:rsidR="004E58B6" w:rsidRDefault="004E58B6" w:rsidP="00B41C8E">
            <w:pPr>
              <w:spacing w:after="0" w:line="240" w:lineRule="auto"/>
              <w:jc w:val="both"/>
              <w:rPr>
                <w:rFonts w:ascii="Times New Roman" w:eastAsia="Times New Roman" w:hAnsi="Times New Roman" w:cs="Times New Roman"/>
                <w:b/>
                <w:bCs/>
                <w:color w:val="222222"/>
                <w:sz w:val="20"/>
                <w:szCs w:val="20"/>
                <w:lang w:eastAsia="sl-SI"/>
              </w:rPr>
            </w:pPr>
            <w:r>
              <w:rPr>
                <w:rFonts w:ascii="Times New Roman" w:eastAsia="Times New Roman" w:hAnsi="Times New Roman" w:cs="Times New Roman"/>
                <w:sz w:val="20"/>
                <w:szCs w:val="20"/>
                <w:lang w:eastAsia="sl-SI"/>
              </w:rPr>
              <w:t xml:space="preserve">11.  Ponudnik je dolžan spremno dokumentacijo od točke 1 do 10  ob primopredaji oddati tudi v </w:t>
            </w:r>
            <w:r>
              <w:rPr>
                <w:rFonts w:ascii="Times New Roman" w:eastAsia="Times New Roman" w:hAnsi="Times New Roman" w:cs="Times New Roman"/>
                <w:bCs/>
                <w:color w:val="222222"/>
                <w:sz w:val="20"/>
                <w:szCs w:val="20"/>
                <w:lang w:eastAsia="sl-SI"/>
              </w:rPr>
              <w:t>elektronski</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color w:val="222222"/>
                <w:sz w:val="20"/>
                <w:szCs w:val="20"/>
                <w:lang w:eastAsia="sl-SI"/>
              </w:rPr>
              <w:t>obliki  ( npr.</w:t>
            </w:r>
            <w:r>
              <w:rPr>
                <w:rFonts w:ascii="Times New Roman" w:eastAsia="Times New Roman" w:hAnsi="Times New Roman" w:cs="Times New Roman"/>
                <w:bCs/>
                <w:color w:val="222222"/>
                <w:sz w:val="20"/>
                <w:szCs w:val="20"/>
                <w:lang w:eastAsia="sl-SI"/>
              </w:rPr>
              <w:t>CD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DVD</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Cs/>
                <w:color w:val="222222"/>
                <w:sz w:val="20"/>
                <w:szCs w:val="20"/>
                <w:lang w:eastAsia="sl-SI"/>
              </w:rPr>
              <w:t>USB</w:t>
            </w:r>
            <w:r>
              <w:rPr>
                <w:rFonts w:ascii="Times New Roman" w:eastAsia="Times New Roman" w:hAnsi="Times New Roman" w:cs="Times New Roman"/>
                <w:b/>
                <w:color w:val="222222"/>
                <w:sz w:val="20"/>
                <w:szCs w:val="20"/>
                <w:lang w:eastAsia="sl-SI"/>
              </w:rPr>
              <w:t xml:space="preserve"> </w:t>
            </w:r>
            <w:r>
              <w:rPr>
                <w:rFonts w:ascii="Times New Roman" w:eastAsia="Times New Roman" w:hAnsi="Times New Roman" w:cs="Times New Roman"/>
                <w:b/>
                <w:bCs/>
                <w:color w:val="222222"/>
                <w:sz w:val="20"/>
                <w:szCs w:val="20"/>
                <w:lang w:eastAsia="sl-SI"/>
              </w:rPr>
              <w:t>...).</w:t>
            </w:r>
          </w:p>
          <w:p w14:paraId="24339333" w14:textId="77777777" w:rsidR="004E58B6" w:rsidRDefault="004E58B6" w:rsidP="00B41C8E">
            <w:pPr>
              <w:spacing w:after="0" w:line="240" w:lineRule="auto"/>
              <w:jc w:val="both"/>
              <w:rPr>
                <w:rFonts w:ascii="Times New Roman" w:eastAsia="Times New Roman" w:hAnsi="Times New Roman" w:cs="Times New Roman"/>
                <w:sz w:val="20"/>
                <w:szCs w:val="20"/>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9A2C1D9"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23F3961F"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D2F981" w14:textId="77777777" w:rsidR="004E58B6" w:rsidRDefault="004E58B6" w:rsidP="00B41C8E">
            <w:pPr>
              <w:spacing w:after="0" w:line="240" w:lineRule="auto"/>
              <w:rPr>
                <w:rFonts w:ascii="Times New Roman" w:eastAsia="Times New Roman" w:hAnsi="Times New Roman" w:cs="Times New Roman"/>
                <w:sz w:val="20"/>
                <w:szCs w:val="20"/>
                <w:lang w:eastAsia="sl-SI"/>
              </w:rPr>
            </w:pPr>
          </w:p>
          <w:p w14:paraId="02BAA654" w14:textId="77777777" w:rsidR="004E58B6" w:rsidRDefault="004E58B6" w:rsidP="00B41C8E">
            <w:p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ODDELEK</w:t>
            </w:r>
          </w:p>
        </w:tc>
      </w:tr>
    </w:tbl>
    <w:p w14:paraId="00277362"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04821C38" w14:textId="77777777" w:rsidR="004E58B6" w:rsidRDefault="004E58B6" w:rsidP="004E58B6">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0E814ADE" w14:textId="77777777" w:rsidR="004E58B6" w:rsidRDefault="004E58B6" w:rsidP="004E58B6">
      <w:pPr>
        <w:spacing w:after="0" w:line="240" w:lineRule="auto"/>
        <w:rPr>
          <w:rFonts w:ascii="Times New Roman" w:eastAsia="Times New Roman" w:hAnsi="Times New Roman" w:cs="Times New Roman"/>
          <w:sz w:val="24"/>
          <w:szCs w:val="24"/>
          <w:lang w:eastAsia="sl-SI"/>
        </w:rPr>
      </w:pPr>
    </w:p>
    <w:p w14:paraId="1121E32E" w14:textId="77777777" w:rsidR="004E58B6" w:rsidRDefault="004E58B6" w:rsidP="004E58B6"/>
    <w:p w14:paraId="5C1515AB" w14:textId="77777777" w:rsidR="004E58B6" w:rsidRDefault="004E58B6" w:rsidP="004E58B6"/>
    <w:p w14:paraId="37BF6C73" w14:textId="77777777" w:rsidR="001C2647" w:rsidRDefault="001C2647"/>
    <w:sectPr w:rsidR="001C26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28394110"/>
    <w:multiLevelType w:val="hybridMultilevel"/>
    <w:tmpl w:val="6ABABE20"/>
    <w:lvl w:ilvl="0" w:tplc="4D90DB52">
      <w:start w:val="1"/>
      <w:numFmt w:val="bullet"/>
      <w:lvlText w:val="-"/>
      <w:lvlJc w:val="left"/>
      <w:pPr>
        <w:ind w:left="1440" w:hanging="360"/>
      </w:pPr>
      <w:rPr>
        <w:rFonts w:ascii="Calibri" w:eastAsia="Calibri" w:hAnsi="Calibri" w:cs="Calibri"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290E3EC9"/>
    <w:multiLevelType w:val="hybridMultilevel"/>
    <w:tmpl w:val="62B2BF3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64E26DA2"/>
    <w:multiLevelType w:val="multilevel"/>
    <w:tmpl w:val="BDE21E8E"/>
    <w:lvl w:ilvl="0">
      <w:start w:val="1"/>
      <w:numFmt w:val="decimal"/>
      <w:lvlText w:val="%1."/>
      <w:lvlJc w:val="left"/>
      <w:pPr>
        <w:tabs>
          <w:tab w:val="num" w:pos="360"/>
        </w:tabs>
        <w:ind w:left="360" w:hanging="360"/>
      </w:pPr>
      <w:rPr>
        <w:b/>
        <w:bCs/>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944650525">
    <w:abstractNumId w:val="1"/>
  </w:num>
  <w:num w:numId="2" w16cid:durableId="1322583035">
    <w:abstractNumId w:val="2"/>
  </w:num>
  <w:num w:numId="3" w16cid:durableId="1884826807">
    <w:abstractNumId w:val="6"/>
  </w:num>
  <w:num w:numId="4" w16cid:durableId="105404025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449477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04560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533112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1522281">
    <w:abstractNumId w:val="4"/>
  </w:num>
  <w:num w:numId="9"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8B6"/>
    <w:rsid w:val="001C2647"/>
    <w:rsid w:val="004E58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B61B"/>
  <w15:chartTrackingRefBased/>
  <w15:docId w15:val="{092070DF-DCD4-4C96-BC8B-2CC67AF3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E58B6"/>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E58B6"/>
    <w:pPr>
      <w:ind w:left="720"/>
      <w:contextualSpacing/>
    </w:pPr>
  </w:style>
  <w:style w:type="character" w:styleId="Hiperpovezava">
    <w:name w:val="Hyperlink"/>
    <w:basedOn w:val="Privzetapisavaodstavka"/>
    <w:uiPriority w:val="99"/>
    <w:semiHidden/>
    <w:unhideWhenUsed/>
    <w:rsid w:val="004E58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1853</Words>
  <Characters>10566</Characters>
  <Application>Microsoft Office Word</Application>
  <DocSecurity>0</DocSecurity>
  <Lines>88</Lines>
  <Paragraphs>24</Paragraphs>
  <ScaleCrop>false</ScaleCrop>
  <Company/>
  <LinksUpToDate>false</LinksUpToDate>
  <CharactersWithSpaces>12395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2023-01-10T12:55:00Z</dcterms:created>
  <dcterms:modified xsi:type="dcterms:W3CDTF">2023-01-10T12:57:00Z</dcterms:modified>
</cp:coreProperties>
</file>